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FE" w:rsidRPr="00105293" w:rsidRDefault="007036FE" w:rsidP="007036FE">
      <w:pPr>
        <w:ind w:left="720" w:right="1080"/>
        <w:jc w:val="center"/>
        <w:rPr>
          <w:rFonts w:ascii="Tahoma" w:hAnsi="Tahoma" w:cs="Tahoma"/>
          <w:b/>
          <w:color w:val="17365D"/>
          <w:sz w:val="25"/>
          <w:szCs w:val="25"/>
          <w:lang w:val="es-ES"/>
        </w:rPr>
      </w:pPr>
    </w:p>
    <w:p w:rsidR="00E93911" w:rsidRPr="00105293" w:rsidRDefault="00E93911" w:rsidP="00E93911">
      <w:pPr>
        <w:ind w:left="720" w:right="1080"/>
        <w:jc w:val="center"/>
        <w:rPr>
          <w:rFonts w:ascii="Tahoma" w:hAnsi="Tahoma" w:cs="Times New Roman"/>
          <w:color w:val="17365D"/>
          <w:sz w:val="16"/>
          <w:szCs w:val="24"/>
          <w:lang w:val="es-ES"/>
        </w:rPr>
      </w:pPr>
      <w:r w:rsidRPr="00105293">
        <w:rPr>
          <w:rFonts w:ascii="Tahoma" w:hAnsi="Tahoma" w:cs="Times New Roman"/>
          <w:b/>
          <w:color w:val="17365D"/>
          <w:sz w:val="25"/>
          <w:szCs w:val="24"/>
          <w:lang w:val="es-ES"/>
        </w:rPr>
        <w:t>CONVOCATORIA DE PRESENTACIÓN DE CARTELES – FORMULARIO PARA “</w:t>
      </w:r>
      <w:r w:rsidR="00804D26">
        <w:rPr>
          <w:rFonts w:ascii="Tahoma" w:hAnsi="Tahoma" w:cs="Times New Roman"/>
          <w:b/>
          <w:color w:val="17365D"/>
          <w:sz w:val="25"/>
          <w:szCs w:val="24"/>
          <w:lang w:val="es-ES"/>
        </w:rPr>
        <w:t>TAREAS PENDIENTES</w:t>
      </w:r>
      <w:r w:rsidRPr="00105293">
        <w:rPr>
          <w:rFonts w:ascii="Tahoma" w:hAnsi="Tahoma" w:cs="Times New Roman"/>
          <w:b/>
          <w:color w:val="17365D"/>
          <w:sz w:val="25"/>
          <w:szCs w:val="24"/>
          <w:lang w:val="es-ES"/>
        </w:rPr>
        <w:t>”</w:t>
      </w:r>
    </w:p>
    <w:p w:rsidR="007036FE" w:rsidRPr="00105293" w:rsidRDefault="007036FE" w:rsidP="007036FE">
      <w:pPr>
        <w:jc w:val="center"/>
        <w:rPr>
          <w:rFonts w:ascii="Tahoma" w:hAnsi="Tahoma" w:cs="Tahoma"/>
          <w:b/>
          <w:caps/>
          <w:color w:val="17365D"/>
          <w:sz w:val="32"/>
          <w:szCs w:val="32"/>
          <w:lang w:val="es-ES"/>
        </w:rPr>
      </w:pPr>
    </w:p>
    <w:tbl>
      <w:tblPr>
        <w:tblW w:w="9720" w:type="dxa"/>
        <w:tblInd w:w="-612" w:type="dxa"/>
        <w:tblBorders>
          <w:top w:val="single" w:sz="12" w:space="0" w:color="1F497D"/>
          <w:left w:val="single" w:sz="12" w:space="0" w:color="1F497D"/>
          <w:bottom w:val="single" w:sz="12" w:space="0" w:color="1F497D"/>
          <w:right w:val="single" w:sz="12" w:space="0" w:color="1F497D"/>
          <w:insideH w:val="single" w:sz="8" w:space="0" w:color="auto"/>
          <w:insideV w:val="single" w:sz="8" w:space="0" w:color="auto"/>
        </w:tblBorders>
        <w:tblCellMar>
          <w:left w:w="0" w:type="dxa"/>
          <w:right w:w="0" w:type="dxa"/>
        </w:tblCellMar>
        <w:tblLook w:val="0000" w:firstRow="0" w:lastRow="0" w:firstColumn="0" w:lastColumn="0" w:noHBand="0" w:noVBand="0"/>
      </w:tblPr>
      <w:tblGrid>
        <w:gridCol w:w="9720"/>
      </w:tblGrid>
      <w:tr w:rsidR="007036FE" w:rsidRPr="00105293" w:rsidTr="00874A94">
        <w:tc>
          <w:tcPr>
            <w:tcW w:w="9720" w:type="dxa"/>
            <w:shd w:val="clear" w:color="auto" w:fill="CCFFFF"/>
            <w:tcMar>
              <w:top w:w="0" w:type="dxa"/>
              <w:left w:w="108" w:type="dxa"/>
              <w:bottom w:w="0" w:type="dxa"/>
              <w:right w:w="108" w:type="dxa"/>
            </w:tcMar>
          </w:tcPr>
          <w:p w:rsidR="007914FC" w:rsidRPr="00105293" w:rsidRDefault="007914FC" w:rsidP="007914FC">
            <w:pPr>
              <w:rPr>
                <w:rFonts w:ascii="Verdana" w:hAnsi="Verdana" w:cs="Times New Roman"/>
                <w:sz w:val="20"/>
                <w:szCs w:val="24"/>
                <w:lang w:val="es-ES"/>
              </w:rPr>
            </w:pPr>
            <w:r w:rsidRPr="00105293">
              <w:rPr>
                <w:rFonts w:ascii="Verdana" w:hAnsi="Verdana" w:cs="Times New Roman"/>
                <w:b/>
                <w:color w:val="1F497D"/>
                <w:sz w:val="28"/>
                <w:szCs w:val="24"/>
                <w:lang w:val="es-ES"/>
              </w:rPr>
              <w:t xml:space="preserve">1. País </w:t>
            </w:r>
            <w:r w:rsidRPr="00105293">
              <w:rPr>
                <w:rFonts w:ascii="Verdana" w:hAnsi="Verdana" w:cs="Times New Roman"/>
                <w:color w:val="993300"/>
                <w:sz w:val="20"/>
                <w:szCs w:val="24"/>
                <w:lang w:val="es-ES"/>
              </w:rPr>
              <w:t>(Indicar país)</w:t>
            </w:r>
          </w:p>
          <w:p w:rsidR="007036FE" w:rsidRPr="00105293" w:rsidRDefault="007036FE" w:rsidP="00874A94">
            <w:pPr>
              <w:rPr>
                <w:rFonts w:ascii="Verdana" w:hAnsi="Verdana"/>
                <w:sz w:val="10"/>
                <w:szCs w:val="10"/>
                <w:lang w:val="es-ES"/>
              </w:rPr>
            </w:pPr>
          </w:p>
        </w:tc>
      </w:tr>
      <w:tr w:rsidR="007036FE" w:rsidRPr="00105293" w:rsidTr="00874A94">
        <w:tc>
          <w:tcPr>
            <w:tcW w:w="9720" w:type="dxa"/>
            <w:shd w:val="clear" w:color="auto" w:fill="auto"/>
            <w:tcMar>
              <w:top w:w="0" w:type="dxa"/>
              <w:left w:w="108" w:type="dxa"/>
              <w:bottom w:w="0" w:type="dxa"/>
              <w:right w:w="108" w:type="dxa"/>
            </w:tcMar>
          </w:tcPr>
          <w:p w:rsidR="007E765B" w:rsidRPr="00105293" w:rsidRDefault="007E765B" w:rsidP="007E765B">
            <w:pPr>
              <w:rPr>
                <w:rFonts w:ascii="Verdana" w:hAnsi="Verdana" w:cs="Times New Roman"/>
                <w:sz w:val="20"/>
                <w:szCs w:val="24"/>
                <w:lang w:val="es-ES"/>
              </w:rPr>
            </w:pPr>
            <w:r w:rsidRPr="00105293">
              <w:rPr>
                <w:rFonts w:ascii="Verdana" w:hAnsi="Verdana" w:cs="Times New Roman"/>
                <w:sz w:val="20"/>
                <w:szCs w:val="24"/>
                <w:lang w:val="es-ES"/>
              </w:rPr>
              <w:t>(Máximo 5 palabras)</w:t>
            </w:r>
          </w:p>
          <w:p w:rsidR="007036FE" w:rsidRPr="00105293" w:rsidRDefault="007036FE" w:rsidP="00874A94">
            <w:pPr>
              <w:rPr>
                <w:rFonts w:ascii="Verdana" w:hAnsi="Verdana"/>
                <w:b/>
                <w:bCs/>
                <w:color w:val="1F497D"/>
                <w:sz w:val="28"/>
                <w:szCs w:val="28"/>
                <w:lang w:val="es-ES"/>
              </w:rPr>
            </w:pPr>
          </w:p>
        </w:tc>
      </w:tr>
      <w:tr w:rsidR="007036FE" w:rsidRPr="005D3CA9" w:rsidTr="00874A94">
        <w:tc>
          <w:tcPr>
            <w:tcW w:w="9720" w:type="dxa"/>
            <w:shd w:val="clear" w:color="auto" w:fill="CCFFFF"/>
            <w:tcMar>
              <w:top w:w="0" w:type="dxa"/>
              <w:left w:w="108" w:type="dxa"/>
              <w:bottom w:w="0" w:type="dxa"/>
              <w:right w:w="108" w:type="dxa"/>
            </w:tcMar>
          </w:tcPr>
          <w:p w:rsidR="007E765B" w:rsidRPr="00105293" w:rsidRDefault="007E765B" w:rsidP="007E765B">
            <w:pPr>
              <w:rPr>
                <w:rFonts w:ascii="Verdana" w:hAnsi="Verdana" w:cs="Times New Roman"/>
                <w:sz w:val="20"/>
                <w:szCs w:val="24"/>
                <w:lang w:val="es-ES"/>
              </w:rPr>
            </w:pPr>
            <w:r w:rsidRPr="00105293">
              <w:rPr>
                <w:rFonts w:ascii="Verdana" w:hAnsi="Verdana" w:cs="Times New Roman"/>
                <w:b/>
                <w:color w:val="1F497D"/>
                <w:sz w:val="28"/>
                <w:szCs w:val="24"/>
                <w:lang w:val="es-ES"/>
              </w:rPr>
              <w:t xml:space="preserve">2. Título </w:t>
            </w:r>
            <w:r w:rsidRPr="00105293">
              <w:rPr>
                <w:rFonts w:ascii="Verdana" w:hAnsi="Verdana" w:cs="Times New Roman"/>
                <w:color w:val="993300"/>
                <w:sz w:val="20"/>
                <w:szCs w:val="24"/>
                <w:lang w:val="es-ES"/>
              </w:rPr>
              <w:t>(Sugerir un título provisional para el cartel inspirado por lo que hay que hacer/lograr en los años que quedan hasta 2015)</w:t>
            </w:r>
          </w:p>
          <w:p w:rsidR="007036FE" w:rsidRPr="00105293" w:rsidRDefault="007036FE" w:rsidP="00874A94">
            <w:pPr>
              <w:rPr>
                <w:rFonts w:ascii="Verdana" w:hAnsi="Verdana"/>
                <w:sz w:val="10"/>
                <w:szCs w:val="10"/>
                <w:lang w:val="es-ES"/>
              </w:rPr>
            </w:pPr>
          </w:p>
        </w:tc>
      </w:tr>
      <w:tr w:rsidR="007036FE" w:rsidRPr="00105293" w:rsidTr="00874A94">
        <w:tc>
          <w:tcPr>
            <w:tcW w:w="9720" w:type="dxa"/>
            <w:tcMar>
              <w:top w:w="0" w:type="dxa"/>
              <w:left w:w="108" w:type="dxa"/>
              <w:bottom w:w="0" w:type="dxa"/>
              <w:right w:w="108" w:type="dxa"/>
            </w:tcMar>
          </w:tcPr>
          <w:p w:rsidR="007E765B" w:rsidRPr="00105293" w:rsidRDefault="007E765B" w:rsidP="007E765B">
            <w:pPr>
              <w:jc w:val="both"/>
              <w:rPr>
                <w:rFonts w:ascii="Verdana" w:hAnsi="Verdana" w:cs="Times New Roman"/>
                <w:sz w:val="20"/>
                <w:szCs w:val="24"/>
                <w:lang w:val="es-ES"/>
              </w:rPr>
            </w:pPr>
            <w:r w:rsidRPr="00105293">
              <w:rPr>
                <w:rFonts w:ascii="Verdana" w:hAnsi="Verdana" w:cs="Times New Roman"/>
                <w:sz w:val="20"/>
                <w:szCs w:val="24"/>
                <w:lang w:val="es-ES"/>
              </w:rPr>
              <w:t>(Máximo 30 palabras)</w:t>
            </w:r>
          </w:p>
          <w:p w:rsidR="007036FE" w:rsidRPr="00105293" w:rsidRDefault="007036FE" w:rsidP="00874A94">
            <w:pPr>
              <w:jc w:val="both"/>
              <w:rPr>
                <w:rFonts w:ascii="Verdana" w:hAnsi="Verdana"/>
                <w:sz w:val="20"/>
                <w:szCs w:val="20"/>
                <w:lang w:val="es-ES"/>
              </w:rPr>
            </w:pPr>
          </w:p>
        </w:tc>
      </w:tr>
      <w:tr w:rsidR="007036FE" w:rsidRPr="005D3CA9" w:rsidTr="00874A94">
        <w:tc>
          <w:tcPr>
            <w:tcW w:w="9720" w:type="dxa"/>
            <w:shd w:val="clear" w:color="auto" w:fill="CCFFFF"/>
            <w:tcMar>
              <w:top w:w="0" w:type="dxa"/>
              <w:left w:w="108" w:type="dxa"/>
              <w:bottom w:w="0" w:type="dxa"/>
              <w:right w:w="108" w:type="dxa"/>
            </w:tcMar>
          </w:tcPr>
          <w:p w:rsidR="007E765B" w:rsidRPr="00105293" w:rsidRDefault="007E765B" w:rsidP="007E765B">
            <w:pPr>
              <w:rPr>
                <w:rFonts w:ascii="Verdana" w:hAnsi="Verdana" w:cs="Times New Roman"/>
                <w:szCs w:val="24"/>
                <w:lang w:val="es-ES"/>
              </w:rPr>
            </w:pPr>
            <w:r w:rsidRPr="00105293">
              <w:rPr>
                <w:rFonts w:ascii="Verdana" w:hAnsi="Verdana" w:cs="Times New Roman"/>
                <w:b/>
                <w:color w:val="1F497D"/>
                <w:sz w:val="28"/>
                <w:szCs w:val="24"/>
                <w:lang w:val="es-ES"/>
              </w:rPr>
              <w:t xml:space="preserve">3. Sinopsis </w:t>
            </w:r>
            <w:r w:rsidRPr="00105293">
              <w:rPr>
                <w:rFonts w:ascii="Verdana" w:hAnsi="Verdana" w:cs="Times New Roman"/>
                <w:color w:val="993300"/>
                <w:sz w:val="20"/>
                <w:szCs w:val="24"/>
                <w:lang w:val="es-ES"/>
              </w:rPr>
              <w:t>(Nota: proporcionar un breve resumen de la situación general y las tendencias de los ODM en el país, señalando áreas de progreso y áreas lejos de alcanzarse/rezagadas)</w:t>
            </w:r>
          </w:p>
          <w:p w:rsidR="007036FE" w:rsidRPr="00105293" w:rsidRDefault="007036FE" w:rsidP="00874A94">
            <w:pPr>
              <w:rPr>
                <w:rFonts w:ascii="Verdana" w:hAnsi="Verdana"/>
                <w:b/>
                <w:bCs/>
                <w:color w:val="993300"/>
                <w:sz w:val="10"/>
                <w:szCs w:val="10"/>
                <w:lang w:val="es-ES"/>
              </w:rPr>
            </w:pPr>
          </w:p>
        </w:tc>
      </w:tr>
      <w:tr w:rsidR="007036FE" w:rsidRPr="00105293" w:rsidTr="00874A94">
        <w:tc>
          <w:tcPr>
            <w:tcW w:w="9720" w:type="dxa"/>
            <w:tcMar>
              <w:top w:w="0" w:type="dxa"/>
              <w:left w:w="108" w:type="dxa"/>
              <w:bottom w:w="0" w:type="dxa"/>
              <w:right w:w="108" w:type="dxa"/>
            </w:tcMar>
          </w:tcPr>
          <w:p w:rsidR="007E765B" w:rsidRPr="00105293" w:rsidRDefault="007E765B" w:rsidP="007E765B">
            <w:pPr>
              <w:jc w:val="both"/>
              <w:rPr>
                <w:rFonts w:ascii="Verdana" w:hAnsi="Verdana" w:cs="Times New Roman"/>
                <w:sz w:val="20"/>
                <w:szCs w:val="24"/>
                <w:lang w:val="es-ES"/>
              </w:rPr>
            </w:pPr>
            <w:r w:rsidRPr="00105293">
              <w:rPr>
                <w:rFonts w:ascii="Verdana" w:hAnsi="Verdana" w:cs="Times New Roman"/>
                <w:sz w:val="20"/>
                <w:szCs w:val="24"/>
                <w:lang w:val="es-ES"/>
              </w:rPr>
              <w:t>(Máximo 250 palabras)</w:t>
            </w:r>
          </w:p>
          <w:p w:rsidR="007036FE" w:rsidRPr="00105293" w:rsidRDefault="007036FE" w:rsidP="00874A94">
            <w:pPr>
              <w:jc w:val="both"/>
              <w:rPr>
                <w:rFonts w:ascii="Verdana" w:hAnsi="Verdana"/>
                <w:sz w:val="20"/>
                <w:szCs w:val="20"/>
                <w:lang w:val="es-ES"/>
              </w:rPr>
            </w:pPr>
          </w:p>
        </w:tc>
      </w:tr>
      <w:tr w:rsidR="007036FE" w:rsidRPr="00105293" w:rsidTr="00874A94">
        <w:tc>
          <w:tcPr>
            <w:tcW w:w="9720" w:type="dxa"/>
            <w:shd w:val="clear" w:color="auto" w:fill="CCFFFF"/>
            <w:tcMar>
              <w:top w:w="0" w:type="dxa"/>
              <w:left w:w="108" w:type="dxa"/>
              <w:bottom w:w="0" w:type="dxa"/>
              <w:right w:w="108" w:type="dxa"/>
            </w:tcMar>
          </w:tcPr>
          <w:p w:rsidR="00AE4B2F" w:rsidRPr="00105293" w:rsidRDefault="00AE4B2F" w:rsidP="00AE4B2F">
            <w:pPr>
              <w:rPr>
                <w:rFonts w:ascii="Verdana" w:hAnsi="Verdana" w:cs="Times New Roman"/>
                <w:szCs w:val="24"/>
                <w:lang w:val="es-ES"/>
              </w:rPr>
            </w:pPr>
            <w:r w:rsidRPr="00105293">
              <w:rPr>
                <w:rFonts w:ascii="Verdana" w:hAnsi="Verdana" w:cs="Times New Roman"/>
                <w:b/>
                <w:color w:val="1F497D"/>
                <w:sz w:val="28"/>
                <w:szCs w:val="24"/>
                <w:lang w:val="es-ES"/>
              </w:rPr>
              <w:t xml:space="preserve">4. Asignaturas pendientes </w:t>
            </w:r>
            <w:r w:rsidRPr="00105293">
              <w:rPr>
                <w:rFonts w:ascii="Verdana" w:hAnsi="Verdana" w:cs="Times New Roman"/>
                <w:color w:val="993300"/>
                <w:sz w:val="20"/>
                <w:szCs w:val="24"/>
                <w:lang w:val="es-ES"/>
              </w:rPr>
              <w:t>(Nota: de los ODM que están lejos de alcanzarse, especificar 1 o 2 metas como asignaturas pendientes críticas de los ODM en su país. Incluya información detallada)</w:t>
            </w:r>
          </w:p>
          <w:p w:rsidR="007036FE" w:rsidRPr="00105293" w:rsidRDefault="007036FE" w:rsidP="00874A94">
            <w:pPr>
              <w:rPr>
                <w:rFonts w:ascii="Verdana" w:hAnsi="Verdana"/>
                <w:b/>
                <w:bCs/>
                <w:color w:val="993300"/>
                <w:sz w:val="10"/>
                <w:szCs w:val="10"/>
                <w:lang w:val="es-ES"/>
              </w:rPr>
            </w:pPr>
          </w:p>
        </w:tc>
      </w:tr>
      <w:tr w:rsidR="007036FE" w:rsidRPr="00105293" w:rsidTr="00874A94">
        <w:tc>
          <w:tcPr>
            <w:tcW w:w="9720" w:type="dxa"/>
            <w:tcMar>
              <w:top w:w="0" w:type="dxa"/>
              <w:left w:w="108" w:type="dxa"/>
              <w:bottom w:w="0" w:type="dxa"/>
              <w:right w:w="108" w:type="dxa"/>
            </w:tcMar>
          </w:tcPr>
          <w:p w:rsidR="007E765B" w:rsidRPr="00105293" w:rsidRDefault="007E765B" w:rsidP="007E765B">
            <w:pPr>
              <w:jc w:val="both"/>
              <w:rPr>
                <w:rFonts w:ascii="Verdana" w:hAnsi="Verdana" w:cs="Times New Roman"/>
                <w:sz w:val="20"/>
                <w:szCs w:val="24"/>
                <w:lang w:val="es-ES"/>
              </w:rPr>
            </w:pPr>
            <w:r w:rsidRPr="00105293">
              <w:rPr>
                <w:rFonts w:ascii="Verdana" w:hAnsi="Verdana" w:cs="Times New Roman"/>
                <w:sz w:val="20"/>
                <w:szCs w:val="24"/>
                <w:lang w:val="es-ES"/>
              </w:rPr>
              <w:t>(Máximo 100 palabras)</w:t>
            </w:r>
          </w:p>
          <w:p w:rsidR="007036FE" w:rsidRPr="00105293" w:rsidRDefault="007036FE" w:rsidP="00874A94">
            <w:pPr>
              <w:jc w:val="both"/>
              <w:rPr>
                <w:rFonts w:ascii="Verdana" w:hAnsi="Verdana"/>
                <w:sz w:val="20"/>
                <w:szCs w:val="20"/>
                <w:lang w:val="es-ES"/>
              </w:rPr>
            </w:pPr>
          </w:p>
        </w:tc>
      </w:tr>
      <w:tr w:rsidR="007036FE" w:rsidRPr="005D3CA9" w:rsidTr="00874A94">
        <w:tc>
          <w:tcPr>
            <w:tcW w:w="9720" w:type="dxa"/>
            <w:shd w:val="clear" w:color="auto" w:fill="CCFFFF"/>
            <w:tcMar>
              <w:top w:w="0" w:type="dxa"/>
              <w:left w:w="108" w:type="dxa"/>
              <w:bottom w:w="0" w:type="dxa"/>
              <w:right w:w="108" w:type="dxa"/>
            </w:tcMar>
          </w:tcPr>
          <w:p w:rsidR="005919BB" w:rsidRPr="00105293" w:rsidRDefault="005919BB" w:rsidP="005919BB">
            <w:pPr>
              <w:rPr>
                <w:rFonts w:ascii="Verdana" w:hAnsi="Verdana" w:cs="Times New Roman"/>
                <w:szCs w:val="24"/>
                <w:lang w:val="es-ES"/>
              </w:rPr>
            </w:pPr>
            <w:r w:rsidRPr="00105293">
              <w:rPr>
                <w:rFonts w:ascii="Verdana" w:hAnsi="Verdana" w:cs="Times New Roman"/>
                <w:b/>
                <w:color w:val="1F497D"/>
                <w:sz w:val="28"/>
                <w:szCs w:val="24"/>
                <w:lang w:val="es-ES"/>
              </w:rPr>
              <w:t xml:space="preserve">5. Retos y cuellos de botella </w:t>
            </w:r>
            <w:r w:rsidRPr="00105293">
              <w:rPr>
                <w:rFonts w:ascii="Verdana" w:hAnsi="Verdana" w:cs="Times New Roman"/>
                <w:color w:val="993300"/>
                <w:sz w:val="20"/>
                <w:szCs w:val="24"/>
                <w:lang w:val="es-ES"/>
              </w:rPr>
              <w:t>(Nota: ¿Cuáles son los retos/cuellos de botella para el desarrollo que afronta el país que impiden seguir avanzando en los ODM seleccionados lejos de alcanzarse que deben ser superados a fin de acelerar el progreso?)</w:t>
            </w:r>
          </w:p>
          <w:p w:rsidR="007036FE" w:rsidRPr="00105293" w:rsidRDefault="007036FE" w:rsidP="00874A94">
            <w:pPr>
              <w:rPr>
                <w:rFonts w:ascii="Verdana" w:hAnsi="Verdana"/>
                <w:color w:val="993300"/>
                <w:sz w:val="10"/>
                <w:szCs w:val="10"/>
                <w:lang w:val="es-ES"/>
              </w:rPr>
            </w:pPr>
          </w:p>
        </w:tc>
      </w:tr>
      <w:tr w:rsidR="007036FE" w:rsidRPr="00105293" w:rsidTr="00874A94">
        <w:tc>
          <w:tcPr>
            <w:tcW w:w="9720" w:type="dxa"/>
            <w:tcMar>
              <w:top w:w="0" w:type="dxa"/>
              <w:left w:w="108" w:type="dxa"/>
              <w:bottom w:w="0" w:type="dxa"/>
              <w:right w:w="108" w:type="dxa"/>
            </w:tcMar>
          </w:tcPr>
          <w:p w:rsidR="007E765B" w:rsidRPr="00105293" w:rsidRDefault="007E765B" w:rsidP="007E765B">
            <w:pPr>
              <w:spacing w:line="280" w:lineRule="auto"/>
              <w:jc w:val="both"/>
              <w:rPr>
                <w:rFonts w:ascii="Verdana" w:hAnsi="Verdana" w:cs="Times New Roman"/>
                <w:sz w:val="20"/>
                <w:szCs w:val="24"/>
                <w:lang w:val="es-ES"/>
              </w:rPr>
            </w:pPr>
            <w:r w:rsidRPr="00105293">
              <w:rPr>
                <w:rFonts w:ascii="Verdana" w:hAnsi="Verdana" w:cs="Times New Roman"/>
                <w:sz w:val="20"/>
                <w:szCs w:val="24"/>
                <w:lang w:val="es-ES"/>
              </w:rPr>
              <w:t>(Máximo 200 palabras)</w:t>
            </w:r>
          </w:p>
          <w:p w:rsidR="007036FE" w:rsidRPr="00105293" w:rsidRDefault="007036FE" w:rsidP="00874A94">
            <w:pPr>
              <w:spacing w:line="276" w:lineRule="auto"/>
              <w:jc w:val="both"/>
              <w:rPr>
                <w:rFonts w:ascii="Verdana" w:hAnsi="Verdana"/>
                <w:sz w:val="20"/>
                <w:szCs w:val="20"/>
                <w:lang w:val="es-ES"/>
              </w:rPr>
            </w:pPr>
          </w:p>
        </w:tc>
      </w:tr>
      <w:tr w:rsidR="007036FE" w:rsidRPr="005D3CA9" w:rsidTr="00874A94">
        <w:trPr>
          <w:trHeight w:val="682"/>
        </w:trPr>
        <w:tc>
          <w:tcPr>
            <w:tcW w:w="9720" w:type="dxa"/>
            <w:shd w:val="clear" w:color="auto" w:fill="CCFFFF"/>
            <w:tcMar>
              <w:top w:w="0" w:type="dxa"/>
              <w:left w:w="108" w:type="dxa"/>
              <w:bottom w:w="0" w:type="dxa"/>
              <w:right w:w="108" w:type="dxa"/>
            </w:tcMar>
          </w:tcPr>
          <w:p w:rsidR="00C10D84" w:rsidRPr="00105293" w:rsidRDefault="00C10D84" w:rsidP="00C10D84">
            <w:pPr>
              <w:rPr>
                <w:rFonts w:ascii="Verdana" w:hAnsi="Verdana" w:cs="Times New Roman"/>
                <w:color w:val="993300"/>
                <w:szCs w:val="24"/>
                <w:lang w:val="es-ES"/>
              </w:rPr>
            </w:pPr>
            <w:r w:rsidRPr="00105293">
              <w:rPr>
                <w:rFonts w:ascii="Verdana" w:hAnsi="Verdana" w:cs="Times New Roman"/>
                <w:b/>
                <w:color w:val="1F497D"/>
                <w:sz w:val="28"/>
                <w:szCs w:val="24"/>
                <w:lang w:val="es-ES"/>
              </w:rPr>
              <w:t xml:space="preserve">6. Papel del PNUD </w:t>
            </w:r>
            <w:r w:rsidRPr="00105293">
              <w:rPr>
                <w:rFonts w:ascii="Verdana" w:hAnsi="Verdana" w:cs="Times New Roman"/>
                <w:color w:val="993300"/>
                <w:sz w:val="20"/>
                <w:szCs w:val="24"/>
                <w:lang w:val="es-ES"/>
              </w:rPr>
              <w:t>(Nota: describir qué papel podría desempeñar el PNUD para apoyar al país; es decir, a su Gobierno y la sociedad civil, para cubrir las asignaturas pendientes de los ODM)</w:t>
            </w:r>
          </w:p>
          <w:p w:rsidR="007036FE" w:rsidRPr="00105293" w:rsidRDefault="007036FE" w:rsidP="00874A94">
            <w:pPr>
              <w:rPr>
                <w:rFonts w:ascii="Verdana" w:hAnsi="Verdana"/>
                <w:sz w:val="10"/>
                <w:szCs w:val="10"/>
                <w:lang w:val="es-ES"/>
              </w:rPr>
            </w:pPr>
          </w:p>
        </w:tc>
      </w:tr>
      <w:tr w:rsidR="007036FE" w:rsidRPr="00105293" w:rsidTr="00874A94">
        <w:tc>
          <w:tcPr>
            <w:tcW w:w="9720" w:type="dxa"/>
            <w:tcMar>
              <w:top w:w="0" w:type="dxa"/>
              <w:left w:w="108" w:type="dxa"/>
              <w:bottom w:w="0" w:type="dxa"/>
              <w:right w:w="108" w:type="dxa"/>
            </w:tcMar>
          </w:tcPr>
          <w:p w:rsidR="0066444C" w:rsidRPr="00105293" w:rsidRDefault="0066444C" w:rsidP="0066444C">
            <w:pPr>
              <w:pStyle w:val="BodyText"/>
              <w:spacing w:before="0" w:beforeAutospacing="0" w:after="0" w:afterAutospacing="0"/>
              <w:rPr>
                <w:b w:val="0"/>
                <w:lang w:val="es-ES"/>
              </w:rPr>
            </w:pPr>
            <w:r w:rsidRPr="00105293">
              <w:rPr>
                <w:b w:val="0"/>
                <w:lang w:val="es-ES"/>
              </w:rPr>
              <w:t>(Máximo 200 palabras)</w:t>
            </w:r>
          </w:p>
          <w:p w:rsidR="007036FE" w:rsidRPr="00105293" w:rsidRDefault="007036FE" w:rsidP="00874A94">
            <w:pPr>
              <w:pStyle w:val="BodyText"/>
              <w:spacing w:before="0" w:beforeAutospacing="0" w:after="0" w:afterAutospacing="0"/>
              <w:rPr>
                <w:b w:val="0"/>
                <w:bCs/>
                <w:szCs w:val="20"/>
                <w:lang w:val="es-ES"/>
              </w:rPr>
            </w:pPr>
          </w:p>
        </w:tc>
      </w:tr>
      <w:tr w:rsidR="007036FE" w:rsidRPr="005D3CA9" w:rsidTr="00874A94">
        <w:tc>
          <w:tcPr>
            <w:tcW w:w="9720" w:type="dxa"/>
            <w:shd w:val="clear" w:color="auto" w:fill="CCFFFF"/>
            <w:tcMar>
              <w:top w:w="0" w:type="dxa"/>
              <w:left w:w="108" w:type="dxa"/>
              <w:bottom w:w="0" w:type="dxa"/>
              <w:right w:w="108" w:type="dxa"/>
            </w:tcMar>
          </w:tcPr>
          <w:p w:rsidR="0066444C" w:rsidRPr="00105293" w:rsidRDefault="0066444C" w:rsidP="0066444C">
            <w:pPr>
              <w:rPr>
                <w:rFonts w:cs="Times New Roman"/>
                <w:szCs w:val="24"/>
                <w:lang w:val="es-ES"/>
              </w:rPr>
            </w:pPr>
            <w:r w:rsidRPr="00105293">
              <w:rPr>
                <w:rFonts w:ascii="Verdana" w:hAnsi="Verdana" w:cs="Times New Roman"/>
                <w:b/>
                <w:color w:val="1F497D"/>
                <w:sz w:val="28"/>
                <w:szCs w:val="24"/>
                <w:lang w:val="es-ES"/>
              </w:rPr>
              <w:t>7. Para obtener información adicional, ponerse en contacto con:</w:t>
            </w:r>
          </w:p>
          <w:p w:rsidR="007036FE" w:rsidRPr="00105293" w:rsidRDefault="007036FE" w:rsidP="0066444C">
            <w:pPr>
              <w:rPr>
                <w:rFonts w:cs="Times New Roman"/>
                <w:szCs w:val="24"/>
                <w:lang w:val="es-ES"/>
              </w:rPr>
            </w:pPr>
          </w:p>
        </w:tc>
      </w:tr>
      <w:tr w:rsidR="007036FE" w:rsidRPr="00105293" w:rsidTr="00874A94">
        <w:tc>
          <w:tcPr>
            <w:tcW w:w="9720" w:type="dxa"/>
            <w:tcMar>
              <w:top w:w="0" w:type="dxa"/>
              <w:left w:w="108" w:type="dxa"/>
              <w:bottom w:w="0" w:type="dxa"/>
              <w:right w:w="108" w:type="dxa"/>
            </w:tcMar>
          </w:tcPr>
          <w:p w:rsidR="007E765B" w:rsidRPr="00105293" w:rsidRDefault="007E765B" w:rsidP="007E765B">
            <w:pPr>
              <w:jc w:val="both"/>
              <w:rPr>
                <w:rFonts w:ascii="Verdana" w:hAnsi="Verdana" w:cs="Times New Roman"/>
                <w:sz w:val="20"/>
                <w:szCs w:val="24"/>
                <w:lang w:val="es-ES"/>
              </w:rPr>
            </w:pPr>
            <w:r w:rsidRPr="00105293">
              <w:rPr>
                <w:rFonts w:ascii="Verdana" w:hAnsi="Verdana" w:cs="Times New Roman"/>
                <w:sz w:val="20"/>
                <w:szCs w:val="24"/>
                <w:lang w:val="es-ES"/>
              </w:rPr>
              <w:t>(Máximo 50 palabras)</w:t>
            </w:r>
          </w:p>
          <w:p w:rsidR="007036FE" w:rsidRPr="00105293" w:rsidRDefault="007036FE" w:rsidP="00874A94">
            <w:pPr>
              <w:jc w:val="both"/>
              <w:rPr>
                <w:rFonts w:ascii="Verdana" w:hAnsi="Verdana"/>
                <w:sz w:val="20"/>
                <w:szCs w:val="20"/>
                <w:lang w:val="es-ES"/>
              </w:rPr>
            </w:pPr>
          </w:p>
        </w:tc>
      </w:tr>
      <w:tr w:rsidR="007036FE" w:rsidRPr="005D3CA9" w:rsidTr="00874A94">
        <w:tc>
          <w:tcPr>
            <w:tcW w:w="9720" w:type="dxa"/>
            <w:shd w:val="clear" w:color="auto" w:fill="CCFFFF"/>
            <w:tcMar>
              <w:top w:w="0" w:type="dxa"/>
              <w:left w:w="108" w:type="dxa"/>
              <w:bottom w:w="0" w:type="dxa"/>
              <w:right w:w="108" w:type="dxa"/>
            </w:tcMar>
          </w:tcPr>
          <w:p w:rsidR="007E765B" w:rsidRPr="00105293" w:rsidRDefault="007E765B" w:rsidP="007E765B">
            <w:pPr>
              <w:pStyle w:val="Default"/>
              <w:jc w:val="both"/>
              <w:rPr>
                <w:rFonts w:asciiTheme="minorHAnsi" w:hAnsiTheme="minorHAnsi"/>
                <w:lang w:val="es-ES"/>
              </w:rPr>
            </w:pPr>
            <w:r w:rsidRPr="00105293">
              <w:rPr>
                <w:rFonts w:ascii="Verdana" w:hAnsi="Verdana"/>
                <w:b/>
                <w:color w:val="1F497D"/>
                <w:lang w:val="es-ES"/>
              </w:rPr>
              <w:t xml:space="preserve">Por favor, adjuntar como mínimo dos fotos o más, que sean relevantes </w:t>
            </w:r>
            <w:r w:rsidRPr="00105293">
              <w:rPr>
                <w:rFonts w:ascii="Verdana" w:hAnsi="Verdana"/>
                <w:color w:val="984806"/>
                <w:sz w:val="20"/>
                <w:lang w:val="es-ES"/>
              </w:rPr>
              <w:t>(Nota: los carteles deben enviarse con el formulario incluido en el documento Word. Los organizadores de la conferencia se encargarán de preparar el diseño/formato final de los carteles aportados, que estarán disponibles en el lugar de la Conferencia en forma impresa y en el sitio web corporativo del PNUD)</w:t>
            </w:r>
          </w:p>
          <w:p w:rsidR="007036FE" w:rsidRPr="00105293" w:rsidRDefault="007036FE" w:rsidP="00874A94">
            <w:pPr>
              <w:jc w:val="both"/>
              <w:rPr>
                <w:rFonts w:ascii="Verdana" w:hAnsi="Verdana"/>
                <w:bCs/>
                <w:color w:val="984806"/>
                <w:sz w:val="20"/>
                <w:szCs w:val="20"/>
                <w:lang w:val="es-ES"/>
              </w:rPr>
            </w:pPr>
          </w:p>
          <w:p w:rsidR="007036FE" w:rsidRPr="00105293" w:rsidRDefault="007036FE" w:rsidP="00874A94">
            <w:pPr>
              <w:jc w:val="both"/>
              <w:rPr>
                <w:rFonts w:ascii="Verdana" w:hAnsi="Verdana"/>
                <w:b/>
                <w:bCs/>
                <w:color w:val="1F497D"/>
                <w:sz w:val="10"/>
                <w:szCs w:val="10"/>
                <w:lang w:val="es-ES"/>
              </w:rPr>
            </w:pPr>
          </w:p>
        </w:tc>
      </w:tr>
    </w:tbl>
    <w:p w:rsidR="007036FE" w:rsidRPr="00105293" w:rsidRDefault="007036FE" w:rsidP="007036FE">
      <w:pPr>
        <w:rPr>
          <w:rFonts w:ascii="Verdana" w:hAnsi="Verdana"/>
          <w:lang w:val="es-ES"/>
        </w:rPr>
      </w:pPr>
    </w:p>
    <w:p w:rsidR="007036FE" w:rsidRPr="00105293" w:rsidRDefault="007036FE" w:rsidP="007036FE">
      <w:pPr>
        <w:jc w:val="center"/>
        <w:rPr>
          <w:rFonts w:ascii="Tahoma" w:hAnsi="Tahoma" w:cs="Tahoma"/>
          <w:b/>
          <w:caps/>
          <w:color w:val="17365D"/>
          <w:sz w:val="32"/>
          <w:szCs w:val="32"/>
          <w:lang w:val="es-ES"/>
        </w:rPr>
      </w:pPr>
    </w:p>
    <w:p w:rsidR="007036FE" w:rsidRPr="00105293" w:rsidRDefault="007036FE" w:rsidP="007036FE">
      <w:pPr>
        <w:jc w:val="center"/>
        <w:rPr>
          <w:rFonts w:ascii="Tahoma" w:hAnsi="Tahoma" w:cs="Tahoma"/>
          <w:b/>
          <w:caps/>
          <w:color w:val="17365D"/>
          <w:sz w:val="32"/>
          <w:szCs w:val="32"/>
          <w:lang w:val="es-ES"/>
        </w:rPr>
        <w:sectPr w:rsidR="007036FE" w:rsidRPr="00105293" w:rsidSect="00874A94">
          <w:headerReference w:type="first" r:id="rId9"/>
          <w:pgSz w:w="12240" w:h="15840"/>
          <w:pgMar w:top="864" w:right="1800" w:bottom="864" w:left="1800" w:header="720" w:footer="720" w:gutter="0"/>
          <w:cols w:space="720"/>
          <w:docGrid w:linePitch="360"/>
        </w:sectPr>
      </w:pPr>
    </w:p>
    <w:p w:rsidR="007036FE" w:rsidRPr="00105293" w:rsidRDefault="007036FE" w:rsidP="007036FE">
      <w:pPr>
        <w:ind w:left="720" w:right="1080"/>
        <w:jc w:val="center"/>
        <w:rPr>
          <w:rFonts w:ascii="Tahoma" w:hAnsi="Tahoma" w:cs="Tahoma"/>
          <w:b/>
          <w:color w:val="17365D"/>
          <w:sz w:val="25"/>
          <w:szCs w:val="25"/>
          <w:lang w:val="es-ES"/>
        </w:rPr>
      </w:pPr>
      <w:bookmarkStart w:id="0" w:name="_GoBack"/>
      <w:bookmarkEnd w:id="0"/>
    </w:p>
    <w:p w:rsidR="008E6EB0" w:rsidRPr="00105293" w:rsidRDefault="008E6EB0" w:rsidP="008E6EB0">
      <w:pPr>
        <w:ind w:left="720" w:right="1080"/>
        <w:jc w:val="center"/>
        <w:rPr>
          <w:rFonts w:ascii="Tahoma" w:hAnsi="Tahoma" w:cs="Times New Roman"/>
          <w:color w:val="17365D"/>
          <w:sz w:val="16"/>
          <w:szCs w:val="24"/>
          <w:lang w:val="es-ES"/>
        </w:rPr>
      </w:pPr>
      <w:r w:rsidRPr="00105293">
        <w:rPr>
          <w:rFonts w:ascii="Tahoma" w:hAnsi="Tahoma" w:cs="Times New Roman"/>
          <w:b/>
          <w:color w:val="17365D"/>
          <w:sz w:val="25"/>
          <w:szCs w:val="24"/>
          <w:lang w:val="es-ES"/>
        </w:rPr>
        <w:t>CONVOCATORIA DE PRESENTACIÓN DE CARTELES – FORMULARIO PARA “INICIATIVAS ESTRELLA”</w:t>
      </w:r>
    </w:p>
    <w:p w:rsidR="007036FE" w:rsidRPr="00105293" w:rsidRDefault="007036FE" w:rsidP="007036FE">
      <w:pPr>
        <w:jc w:val="center"/>
        <w:rPr>
          <w:rFonts w:ascii="Verdana" w:hAnsi="Verdana"/>
          <w:lang w:val="es-ES"/>
        </w:rPr>
      </w:pPr>
    </w:p>
    <w:tbl>
      <w:tblPr>
        <w:tblW w:w="9720" w:type="dxa"/>
        <w:tblInd w:w="-612" w:type="dxa"/>
        <w:tblBorders>
          <w:top w:val="single" w:sz="12" w:space="0" w:color="1F497D"/>
          <w:left w:val="single" w:sz="12" w:space="0" w:color="1F497D"/>
          <w:bottom w:val="single" w:sz="12" w:space="0" w:color="1F497D"/>
          <w:right w:val="single" w:sz="12" w:space="0" w:color="1F497D"/>
          <w:insideH w:val="single" w:sz="8" w:space="0" w:color="auto"/>
          <w:insideV w:val="single" w:sz="8" w:space="0" w:color="auto"/>
        </w:tblBorders>
        <w:tblCellMar>
          <w:left w:w="0" w:type="dxa"/>
          <w:right w:w="0" w:type="dxa"/>
        </w:tblCellMar>
        <w:tblLook w:val="0000" w:firstRow="0" w:lastRow="0" w:firstColumn="0" w:lastColumn="0" w:noHBand="0" w:noVBand="0"/>
      </w:tblPr>
      <w:tblGrid>
        <w:gridCol w:w="9720"/>
      </w:tblGrid>
      <w:tr w:rsidR="007036FE" w:rsidRPr="00105293" w:rsidTr="00874A94">
        <w:tc>
          <w:tcPr>
            <w:tcW w:w="9720" w:type="dxa"/>
            <w:shd w:val="clear" w:color="auto" w:fill="CCFFFF"/>
            <w:tcMar>
              <w:top w:w="0" w:type="dxa"/>
              <w:left w:w="108" w:type="dxa"/>
              <w:bottom w:w="0" w:type="dxa"/>
              <w:right w:w="108" w:type="dxa"/>
            </w:tcMar>
          </w:tcPr>
          <w:p w:rsidR="007036FE" w:rsidRPr="00105293" w:rsidRDefault="007E765B" w:rsidP="007E765B">
            <w:pPr>
              <w:rPr>
                <w:rFonts w:cs="Times New Roman"/>
                <w:szCs w:val="24"/>
                <w:lang w:val="es-ES"/>
              </w:rPr>
            </w:pPr>
            <w:r w:rsidRPr="00105293">
              <w:rPr>
                <w:rFonts w:ascii="Verdana" w:hAnsi="Verdana" w:cs="Times New Roman"/>
                <w:b/>
                <w:color w:val="1F497D"/>
                <w:sz w:val="28"/>
                <w:szCs w:val="24"/>
                <w:lang w:val="es-ES"/>
              </w:rPr>
              <w:t xml:space="preserve">1. País </w:t>
            </w:r>
            <w:r w:rsidRPr="00105293">
              <w:rPr>
                <w:rFonts w:ascii="Verdana" w:hAnsi="Verdana" w:cs="Times New Roman"/>
                <w:color w:val="993300"/>
                <w:sz w:val="20"/>
                <w:szCs w:val="24"/>
                <w:lang w:val="es-ES"/>
              </w:rPr>
              <w:t>(indicar país)</w:t>
            </w:r>
          </w:p>
        </w:tc>
      </w:tr>
      <w:tr w:rsidR="007036FE" w:rsidRPr="00105293" w:rsidTr="00874A94">
        <w:tc>
          <w:tcPr>
            <w:tcW w:w="9720" w:type="dxa"/>
            <w:tcMar>
              <w:top w:w="0" w:type="dxa"/>
              <w:left w:w="108" w:type="dxa"/>
              <w:bottom w:w="0" w:type="dxa"/>
              <w:right w:w="108" w:type="dxa"/>
            </w:tcMar>
          </w:tcPr>
          <w:p w:rsidR="007E765B" w:rsidRPr="00105293" w:rsidRDefault="007E765B" w:rsidP="007E765B">
            <w:pPr>
              <w:jc w:val="both"/>
              <w:rPr>
                <w:rFonts w:ascii="Verdana" w:hAnsi="Verdana" w:cs="Times New Roman"/>
                <w:sz w:val="20"/>
                <w:szCs w:val="24"/>
                <w:lang w:val="es-ES"/>
              </w:rPr>
            </w:pPr>
            <w:r w:rsidRPr="00105293">
              <w:rPr>
                <w:rFonts w:ascii="Verdana" w:hAnsi="Verdana" w:cs="Times New Roman"/>
                <w:sz w:val="20"/>
                <w:szCs w:val="24"/>
                <w:lang w:val="es-ES"/>
              </w:rPr>
              <w:t>(Máximo 30 palabras)</w:t>
            </w:r>
          </w:p>
          <w:p w:rsidR="007036FE" w:rsidRPr="00105293" w:rsidRDefault="007036FE" w:rsidP="00874A94">
            <w:pPr>
              <w:jc w:val="both"/>
              <w:rPr>
                <w:rFonts w:ascii="Verdana" w:hAnsi="Verdana"/>
                <w:sz w:val="12"/>
                <w:szCs w:val="12"/>
                <w:lang w:val="es-ES"/>
              </w:rPr>
            </w:pPr>
          </w:p>
        </w:tc>
      </w:tr>
      <w:tr w:rsidR="007036FE" w:rsidRPr="005D3CA9" w:rsidTr="00874A94">
        <w:tc>
          <w:tcPr>
            <w:tcW w:w="9720" w:type="dxa"/>
            <w:shd w:val="clear" w:color="auto" w:fill="CCFFFF"/>
            <w:tcMar>
              <w:top w:w="0" w:type="dxa"/>
              <w:left w:w="108" w:type="dxa"/>
              <w:bottom w:w="0" w:type="dxa"/>
              <w:right w:w="108" w:type="dxa"/>
            </w:tcMar>
          </w:tcPr>
          <w:p w:rsidR="007036FE" w:rsidRPr="00105293" w:rsidRDefault="007E765B" w:rsidP="007E765B">
            <w:pPr>
              <w:rPr>
                <w:rFonts w:cs="Times New Roman"/>
                <w:szCs w:val="24"/>
                <w:lang w:val="es-ES"/>
              </w:rPr>
            </w:pPr>
            <w:r w:rsidRPr="00105293">
              <w:rPr>
                <w:rFonts w:ascii="Verdana" w:hAnsi="Verdana" w:cs="Times New Roman"/>
                <w:b/>
                <w:color w:val="1F497D"/>
                <w:sz w:val="28"/>
                <w:szCs w:val="24"/>
                <w:lang w:val="es-ES"/>
              </w:rPr>
              <w:t xml:space="preserve">2. Título </w:t>
            </w:r>
            <w:r w:rsidRPr="00105293">
              <w:rPr>
                <w:rFonts w:ascii="Verdana" w:hAnsi="Verdana" w:cs="Times New Roman"/>
                <w:color w:val="993300"/>
                <w:sz w:val="20"/>
                <w:szCs w:val="24"/>
                <w:lang w:val="es-ES"/>
              </w:rPr>
              <w:t>(Nota: incluir el título de la iniciativa, programa o proyecto)</w:t>
            </w:r>
          </w:p>
        </w:tc>
      </w:tr>
      <w:tr w:rsidR="007036FE" w:rsidRPr="00105293" w:rsidTr="00874A94">
        <w:tc>
          <w:tcPr>
            <w:tcW w:w="9720" w:type="dxa"/>
            <w:tcMar>
              <w:top w:w="0" w:type="dxa"/>
              <w:left w:w="108" w:type="dxa"/>
              <w:bottom w:w="0" w:type="dxa"/>
              <w:right w:w="108" w:type="dxa"/>
            </w:tcMar>
          </w:tcPr>
          <w:p w:rsidR="007E765B" w:rsidRPr="00105293" w:rsidRDefault="007E765B" w:rsidP="007E765B">
            <w:pPr>
              <w:jc w:val="both"/>
              <w:rPr>
                <w:rFonts w:ascii="Verdana" w:hAnsi="Verdana" w:cs="Times New Roman"/>
                <w:sz w:val="20"/>
                <w:szCs w:val="24"/>
                <w:lang w:val="es-ES"/>
              </w:rPr>
            </w:pPr>
            <w:r w:rsidRPr="00105293">
              <w:rPr>
                <w:rFonts w:ascii="Verdana" w:hAnsi="Verdana" w:cs="Times New Roman"/>
                <w:sz w:val="20"/>
                <w:szCs w:val="24"/>
                <w:lang w:val="es-ES"/>
              </w:rPr>
              <w:t>(Máximo 30 palabras)</w:t>
            </w:r>
          </w:p>
          <w:p w:rsidR="007036FE" w:rsidRPr="00105293" w:rsidRDefault="007036FE" w:rsidP="00874A94">
            <w:pPr>
              <w:jc w:val="both"/>
              <w:rPr>
                <w:rFonts w:ascii="Verdana" w:hAnsi="Verdana"/>
                <w:sz w:val="12"/>
                <w:szCs w:val="12"/>
                <w:lang w:val="es-ES"/>
              </w:rPr>
            </w:pPr>
          </w:p>
        </w:tc>
      </w:tr>
      <w:tr w:rsidR="007036FE" w:rsidRPr="005D3CA9" w:rsidTr="00874A94">
        <w:tc>
          <w:tcPr>
            <w:tcW w:w="9720" w:type="dxa"/>
            <w:shd w:val="clear" w:color="auto" w:fill="CCFFFF"/>
            <w:tcMar>
              <w:top w:w="0" w:type="dxa"/>
              <w:left w:w="108" w:type="dxa"/>
              <w:bottom w:w="0" w:type="dxa"/>
              <w:right w:w="108" w:type="dxa"/>
            </w:tcMar>
          </w:tcPr>
          <w:p w:rsidR="007036FE" w:rsidRPr="00105293" w:rsidRDefault="00C02C00" w:rsidP="00C02C00">
            <w:pPr>
              <w:rPr>
                <w:rFonts w:cs="Times New Roman"/>
                <w:szCs w:val="24"/>
                <w:lang w:val="es-ES"/>
              </w:rPr>
            </w:pPr>
            <w:r w:rsidRPr="00105293">
              <w:rPr>
                <w:rFonts w:ascii="Verdana" w:hAnsi="Verdana" w:cs="Times New Roman"/>
                <w:b/>
                <w:color w:val="1F497D"/>
                <w:sz w:val="28"/>
                <w:szCs w:val="24"/>
                <w:lang w:val="es-ES"/>
              </w:rPr>
              <w:t xml:space="preserve">3. Objetivo </w:t>
            </w:r>
            <w:r w:rsidRPr="00105293">
              <w:rPr>
                <w:rFonts w:ascii="Verdana" w:hAnsi="Verdana" w:cs="Times New Roman"/>
                <w:color w:val="993300"/>
                <w:sz w:val="20"/>
                <w:szCs w:val="24"/>
                <w:lang w:val="es-ES"/>
              </w:rPr>
              <w:t xml:space="preserve">(Nota: objetivos principales de la iniciativa/programa/proyecto, incluyendo resultados y productos de desarrollo en su caso. Indicar también los ODM correspondientes que han contribuido a su logro) </w:t>
            </w:r>
          </w:p>
        </w:tc>
      </w:tr>
      <w:tr w:rsidR="007036FE" w:rsidRPr="00105293" w:rsidTr="00874A94">
        <w:tc>
          <w:tcPr>
            <w:tcW w:w="9720" w:type="dxa"/>
            <w:tcMar>
              <w:top w:w="0" w:type="dxa"/>
              <w:left w:w="108" w:type="dxa"/>
              <w:bottom w:w="0" w:type="dxa"/>
              <w:right w:w="108" w:type="dxa"/>
            </w:tcMar>
          </w:tcPr>
          <w:p w:rsidR="007E765B" w:rsidRPr="00105293" w:rsidRDefault="007E765B" w:rsidP="007E765B">
            <w:pPr>
              <w:spacing w:line="280" w:lineRule="auto"/>
              <w:jc w:val="both"/>
              <w:rPr>
                <w:rFonts w:ascii="Verdana" w:hAnsi="Verdana" w:cs="Times New Roman"/>
                <w:sz w:val="20"/>
                <w:szCs w:val="24"/>
                <w:lang w:val="es-ES"/>
              </w:rPr>
            </w:pPr>
            <w:r w:rsidRPr="00105293">
              <w:rPr>
                <w:rFonts w:ascii="Verdana" w:hAnsi="Verdana" w:cs="Times New Roman"/>
                <w:sz w:val="20"/>
                <w:szCs w:val="24"/>
                <w:lang w:val="es-ES"/>
              </w:rPr>
              <w:t>(Máximo 200 palabras)</w:t>
            </w:r>
          </w:p>
          <w:p w:rsidR="007036FE" w:rsidRPr="00105293" w:rsidRDefault="007036FE" w:rsidP="00874A94">
            <w:pPr>
              <w:spacing w:line="276" w:lineRule="auto"/>
              <w:jc w:val="both"/>
              <w:rPr>
                <w:rFonts w:ascii="Verdana" w:hAnsi="Verdana"/>
                <w:sz w:val="8"/>
                <w:szCs w:val="8"/>
                <w:lang w:val="es-ES"/>
              </w:rPr>
            </w:pPr>
          </w:p>
        </w:tc>
      </w:tr>
      <w:tr w:rsidR="007036FE" w:rsidRPr="005D3CA9" w:rsidTr="00874A94">
        <w:tc>
          <w:tcPr>
            <w:tcW w:w="9720" w:type="dxa"/>
            <w:shd w:val="clear" w:color="auto" w:fill="CCFFFF"/>
            <w:tcMar>
              <w:top w:w="0" w:type="dxa"/>
              <w:left w:w="108" w:type="dxa"/>
              <w:bottom w:w="0" w:type="dxa"/>
              <w:right w:w="108" w:type="dxa"/>
            </w:tcMar>
          </w:tcPr>
          <w:p w:rsidR="005720F8" w:rsidRPr="00105293" w:rsidRDefault="005720F8" w:rsidP="005720F8">
            <w:pPr>
              <w:rPr>
                <w:rFonts w:cs="Times New Roman"/>
                <w:szCs w:val="24"/>
                <w:lang w:val="es-ES"/>
              </w:rPr>
            </w:pPr>
            <w:r w:rsidRPr="00105293">
              <w:rPr>
                <w:rFonts w:ascii="Verdana" w:hAnsi="Verdana" w:cs="Times New Roman"/>
                <w:b/>
                <w:color w:val="1F497D"/>
                <w:sz w:val="28"/>
                <w:szCs w:val="24"/>
                <w:lang w:val="es-ES"/>
              </w:rPr>
              <w:t xml:space="preserve">4. Sinopsis </w:t>
            </w:r>
            <w:r w:rsidRPr="00105293">
              <w:rPr>
                <w:rFonts w:ascii="Verdana" w:hAnsi="Verdana" w:cs="Times New Roman"/>
                <w:color w:val="993300"/>
                <w:sz w:val="20"/>
                <w:szCs w:val="24"/>
                <w:lang w:val="es-ES"/>
              </w:rPr>
              <w:t xml:space="preserve">(Nota: proporcionar un breve resumen. Si se dispone de cifras, sírvase también indicar el presupuesto total de la iniciativa. Indicar de qué forma la iniciativa se ha reconocido como “iniciativa estrella” (es decir, premios del Gobierno nacional o </w:t>
            </w:r>
            <w:proofErr w:type="spellStart"/>
            <w:r w:rsidRPr="00105293">
              <w:rPr>
                <w:rFonts w:ascii="Verdana" w:hAnsi="Verdana" w:cs="Times New Roman"/>
                <w:color w:val="993300"/>
                <w:sz w:val="20"/>
                <w:szCs w:val="24"/>
                <w:lang w:val="es-ES"/>
              </w:rPr>
              <w:t>subnacional</w:t>
            </w:r>
            <w:proofErr w:type="spellEnd"/>
            <w:r w:rsidRPr="00105293">
              <w:rPr>
                <w:rFonts w:ascii="Verdana" w:hAnsi="Verdana" w:cs="Times New Roman"/>
                <w:color w:val="993300"/>
                <w:sz w:val="20"/>
                <w:szCs w:val="24"/>
                <w:lang w:val="es-ES"/>
              </w:rPr>
              <w:t>, Premios de Reconocimiento de las Naciones Unidas, etc.)</w:t>
            </w:r>
          </w:p>
          <w:p w:rsidR="007036FE" w:rsidRPr="00105293" w:rsidRDefault="007036FE" w:rsidP="009B5837">
            <w:pPr>
              <w:rPr>
                <w:rFonts w:cs="Times New Roman"/>
                <w:szCs w:val="24"/>
                <w:lang w:val="es-ES"/>
              </w:rPr>
            </w:pPr>
          </w:p>
        </w:tc>
      </w:tr>
      <w:tr w:rsidR="007036FE" w:rsidRPr="00105293" w:rsidTr="00874A94">
        <w:tc>
          <w:tcPr>
            <w:tcW w:w="9720" w:type="dxa"/>
            <w:tcMar>
              <w:top w:w="0" w:type="dxa"/>
              <w:left w:w="108" w:type="dxa"/>
              <w:bottom w:w="0" w:type="dxa"/>
              <w:right w:w="108" w:type="dxa"/>
            </w:tcMar>
          </w:tcPr>
          <w:p w:rsidR="007E765B" w:rsidRPr="00105293" w:rsidRDefault="007E765B" w:rsidP="007E765B">
            <w:pPr>
              <w:jc w:val="both"/>
              <w:rPr>
                <w:rFonts w:ascii="Verdana" w:hAnsi="Verdana" w:cs="Times New Roman"/>
                <w:sz w:val="20"/>
                <w:szCs w:val="24"/>
                <w:lang w:val="es-ES"/>
              </w:rPr>
            </w:pPr>
            <w:r w:rsidRPr="00105293">
              <w:rPr>
                <w:rFonts w:ascii="Verdana" w:hAnsi="Verdana" w:cs="Times New Roman"/>
                <w:sz w:val="20"/>
                <w:szCs w:val="24"/>
                <w:lang w:val="es-ES"/>
              </w:rPr>
              <w:t>(Máximo 250 palabras)</w:t>
            </w:r>
          </w:p>
          <w:p w:rsidR="007036FE" w:rsidRPr="00105293" w:rsidRDefault="007036FE" w:rsidP="00874A94">
            <w:pPr>
              <w:jc w:val="both"/>
              <w:rPr>
                <w:rFonts w:ascii="Verdana" w:hAnsi="Verdana"/>
                <w:sz w:val="12"/>
                <w:szCs w:val="12"/>
                <w:lang w:val="es-ES"/>
              </w:rPr>
            </w:pPr>
          </w:p>
        </w:tc>
      </w:tr>
      <w:tr w:rsidR="007036FE" w:rsidRPr="005D3CA9" w:rsidTr="00874A94">
        <w:tc>
          <w:tcPr>
            <w:tcW w:w="9720" w:type="dxa"/>
            <w:shd w:val="clear" w:color="auto" w:fill="CCFFFF"/>
            <w:tcMar>
              <w:top w:w="0" w:type="dxa"/>
              <w:left w:w="108" w:type="dxa"/>
              <w:bottom w:w="0" w:type="dxa"/>
              <w:right w:w="108" w:type="dxa"/>
            </w:tcMar>
          </w:tcPr>
          <w:p w:rsidR="007036FE" w:rsidRPr="00105293" w:rsidRDefault="007E765B" w:rsidP="007E765B">
            <w:pPr>
              <w:rPr>
                <w:rFonts w:cs="Times New Roman"/>
                <w:szCs w:val="24"/>
                <w:lang w:val="es-ES"/>
              </w:rPr>
            </w:pPr>
            <w:r w:rsidRPr="00105293">
              <w:rPr>
                <w:rFonts w:ascii="Verdana" w:hAnsi="Verdana" w:cs="Times New Roman"/>
                <w:b/>
                <w:color w:val="1F497D"/>
                <w:sz w:val="28"/>
                <w:szCs w:val="24"/>
                <w:lang w:val="es-ES"/>
              </w:rPr>
              <w:t xml:space="preserve">5. Socios encargados de la ejecución </w:t>
            </w:r>
            <w:r w:rsidRPr="00105293">
              <w:rPr>
                <w:rFonts w:ascii="Verdana" w:hAnsi="Verdana" w:cs="Times New Roman"/>
                <w:color w:val="993300"/>
                <w:sz w:val="20"/>
                <w:szCs w:val="24"/>
                <w:lang w:val="es-ES"/>
              </w:rPr>
              <w:t xml:space="preserve">(Nota: en caso de programación conjunta, especificar los organismos de las Naciones Unidas que participan. Asimismo, indicar de manera concisa los nombres de las entidades gubernamentales y las organizaciones de la sociedad civil implicadas y sus respectivas funciones) </w:t>
            </w:r>
          </w:p>
        </w:tc>
      </w:tr>
      <w:tr w:rsidR="007036FE" w:rsidRPr="00105293" w:rsidTr="00874A94">
        <w:tc>
          <w:tcPr>
            <w:tcW w:w="9720" w:type="dxa"/>
            <w:tcMar>
              <w:top w:w="0" w:type="dxa"/>
              <w:left w:w="108" w:type="dxa"/>
              <w:bottom w:w="0" w:type="dxa"/>
              <w:right w:w="108" w:type="dxa"/>
            </w:tcMar>
          </w:tcPr>
          <w:p w:rsidR="007E765B" w:rsidRPr="00105293" w:rsidRDefault="007E765B" w:rsidP="007E765B">
            <w:pPr>
              <w:rPr>
                <w:rFonts w:ascii="Verdana" w:hAnsi="Verdana" w:cs="Times New Roman"/>
                <w:color w:val="231F20"/>
                <w:sz w:val="20"/>
                <w:szCs w:val="24"/>
                <w:lang w:val="es-ES"/>
              </w:rPr>
            </w:pPr>
            <w:r w:rsidRPr="00105293">
              <w:rPr>
                <w:rFonts w:ascii="Verdana" w:hAnsi="Verdana" w:cs="Times New Roman"/>
                <w:sz w:val="20"/>
                <w:szCs w:val="24"/>
                <w:lang w:val="es-ES"/>
              </w:rPr>
              <w:t>(Máximo 50 palabras)</w:t>
            </w:r>
          </w:p>
          <w:p w:rsidR="007036FE" w:rsidRPr="00105293" w:rsidRDefault="007036FE" w:rsidP="00874A94">
            <w:pPr>
              <w:rPr>
                <w:rFonts w:ascii="Verdana" w:hAnsi="Verdana"/>
                <w:color w:val="231F20"/>
                <w:sz w:val="12"/>
                <w:szCs w:val="12"/>
                <w:lang w:val="es-ES"/>
              </w:rPr>
            </w:pPr>
          </w:p>
        </w:tc>
      </w:tr>
      <w:tr w:rsidR="007036FE" w:rsidRPr="005D3CA9" w:rsidTr="00874A94">
        <w:trPr>
          <w:trHeight w:val="1087"/>
        </w:trPr>
        <w:tc>
          <w:tcPr>
            <w:tcW w:w="9720" w:type="dxa"/>
            <w:shd w:val="clear" w:color="auto" w:fill="CCFFFF"/>
            <w:tcMar>
              <w:top w:w="0" w:type="dxa"/>
              <w:left w:w="108" w:type="dxa"/>
              <w:bottom w:w="0" w:type="dxa"/>
              <w:right w:w="108" w:type="dxa"/>
            </w:tcMar>
          </w:tcPr>
          <w:p w:rsidR="007036FE" w:rsidRPr="00105293" w:rsidRDefault="00CF4F64" w:rsidP="00CF4F64">
            <w:pPr>
              <w:rPr>
                <w:rFonts w:cs="Times New Roman"/>
                <w:szCs w:val="24"/>
                <w:lang w:val="es-ES"/>
              </w:rPr>
            </w:pPr>
            <w:r w:rsidRPr="00105293">
              <w:rPr>
                <w:rFonts w:ascii="Verdana" w:hAnsi="Verdana" w:cs="Times New Roman"/>
                <w:b/>
                <w:color w:val="1F497D"/>
                <w:sz w:val="28"/>
                <w:szCs w:val="24"/>
                <w:lang w:val="es-ES"/>
              </w:rPr>
              <w:t xml:space="preserve">6. Impacto </w:t>
            </w:r>
            <w:r w:rsidRPr="00105293">
              <w:rPr>
                <w:rFonts w:ascii="Verdana" w:hAnsi="Verdana" w:cs="Times New Roman"/>
                <w:color w:val="993300"/>
                <w:sz w:val="20"/>
                <w:szCs w:val="24"/>
                <w:lang w:val="es-ES"/>
              </w:rPr>
              <w:t xml:space="preserve">(Nota: quizá desee reseñar “cifras de resultados”; por ejemplo, el número de niños beneficiados y el número de puestos de trabajo creados. En los casos más pertinentes a la gobernanza, la política y el proceso “como la localización de los ODM”, incluir el impacto clave logrado como “estrategia de desarrollo local adoptada e implementada”, etc.) </w:t>
            </w:r>
          </w:p>
        </w:tc>
      </w:tr>
      <w:tr w:rsidR="007036FE" w:rsidRPr="00105293" w:rsidTr="00874A94">
        <w:tc>
          <w:tcPr>
            <w:tcW w:w="9720" w:type="dxa"/>
            <w:tcMar>
              <w:top w:w="0" w:type="dxa"/>
              <w:left w:w="108" w:type="dxa"/>
              <w:bottom w:w="0" w:type="dxa"/>
              <w:right w:w="108" w:type="dxa"/>
            </w:tcMar>
          </w:tcPr>
          <w:p w:rsidR="007E765B" w:rsidRPr="00105293" w:rsidRDefault="007E765B" w:rsidP="007E765B">
            <w:pPr>
              <w:pStyle w:val="BodyText"/>
              <w:spacing w:before="0" w:beforeAutospacing="0" w:after="0" w:afterAutospacing="0"/>
              <w:rPr>
                <w:b w:val="0"/>
                <w:lang w:val="es-ES"/>
              </w:rPr>
            </w:pPr>
            <w:r w:rsidRPr="00105293">
              <w:rPr>
                <w:b w:val="0"/>
                <w:lang w:val="es-ES"/>
              </w:rPr>
              <w:t>(Máximo 200 palabras)</w:t>
            </w:r>
          </w:p>
          <w:p w:rsidR="007036FE" w:rsidRPr="00105293" w:rsidRDefault="007036FE" w:rsidP="00874A94">
            <w:pPr>
              <w:pStyle w:val="BodyText"/>
              <w:spacing w:before="0" w:beforeAutospacing="0" w:after="0" w:afterAutospacing="0"/>
              <w:rPr>
                <w:sz w:val="12"/>
                <w:szCs w:val="12"/>
                <w:lang w:val="es-ES"/>
              </w:rPr>
            </w:pPr>
          </w:p>
        </w:tc>
      </w:tr>
      <w:tr w:rsidR="007036FE" w:rsidRPr="005D3CA9" w:rsidTr="00874A94">
        <w:trPr>
          <w:trHeight w:val="682"/>
        </w:trPr>
        <w:tc>
          <w:tcPr>
            <w:tcW w:w="9720" w:type="dxa"/>
            <w:shd w:val="clear" w:color="auto" w:fill="CCFFFF"/>
            <w:tcMar>
              <w:top w:w="0" w:type="dxa"/>
              <w:left w:w="108" w:type="dxa"/>
              <w:bottom w:w="0" w:type="dxa"/>
              <w:right w:w="108" w:type="dxa"/>
            </w:tcMar>
          </w:tcPr>
          <w:p w:rsidR="007036FE" w:rsidRPr="00105293" w:rsidRDefault="00CF4F64" w:rsidP="00CF4F64">
            <w:pPr>
              <w:rPr>
                <w:rFonts w:cs="Times New Roman"/>
                <w:szCs w:val="24"/>
                <w:lang w:val="es-ES"/>
              </w:rPr>
            </w:pPr>
            <w:r w:rsidRPr="00105293">
              <w:rPr>
                <w:rFonts w:ascii="Verdana" w:hAnsi="Verdana" w:cs="Times New Roman"/>
                <w:b/>
                <w:color w:val="1F497D"/>
                <w:sz w:val="28"/>
                <w:szCs w:val="24"/>
                <w:lang w:val="es-ES"/>
              </w:rPr>
              <w:t xml:space="preserve">7. Papel del PNUD </w:t>
            </w:r>
            <w:r w:rsidRPr="00105293">
              <w:rPr>
                <w:rFonts w:ascii="Verdana" w:hAnsi="Verdana" w:cs="Times New Roman"/>
                <w:color w:val="993300"/>
                <w:sz w:val="20"/>
                <w:szCs w:val="24"/>
                <w:lang w:val="es-ES"/>
              </w:rPr>
              <w:t>(Nota: describir el papel específico o catalizador del PNUD para que esta iniciativa tenga éxito y para apoyar al gobierno y las partes interesadas locales)</w:t>
            </w:r>
          </w:p>
        </w:tc>
      </w:tr>
      <w:tr w:rsidR="007036FE" w:rsidRPr="00105293" w:rsidTr="00874A94">
        <w:tc>
          <w:tcPr>
            <w:tcW w:w="9720" w:type="dxa"/>
            <w:tcMar>
              <w:top w:w="0" w:type="dxa"/>
              <w:left w:w="108" w:type="dxa"/>
              <w:bottom w:w="0" w:type="dxa"/>
              <w:right w:w="108" w:type="dxa"/>
            </w:tcMar>
          </w:tcPr>
          <w:p w:rsidR="007036FE" w:rsidRPr="00105293" w:rsidRDefault="007E765B" w:rsidP="00D626B4">
            <w:pPr>
              <w:pStyle w:val="BodyText"/>
              <w:spacing w:before="0" w:beforeAutospacing="0" w:after="0" w:afterAutospacing="0"/>
              <w:rPr>
                <w:b w:val="0"/>
                <w:bCs/>
                <w:sz w:val="12"/>
                <w:szCs w:val="12"/>
                <w:lang w:val="es-ES"/>
              </w:rPr>
            </w:pPr>
            <w:r w:rsidRPr="00105293">
              <w:rPr>
                <w:b w:val="0"/>
                <w:lang w:val="es-ES"/>
              </w:rPr>
              <w:t>(Máximo 200 palabras)</w:t>
            </w:r>
          </w:p>
        </w:tc>
      </w:tr>
      <w:tr w:rsidR="007036FE" w:rsidRPr="005D3CA9" w:rsidTr="00874A94">
        <w:tc>
          <w:tcPr>
            <w:tcW w:w="9720" w:type="dxa"/>
            <w:shd w:val="clear" w:color="auto" w:fill="CCFFFF"/>
            <w:tcMar>
              <w:top w:w="0" w:type="dxa"/>
              <w:left w:w="108" w:type="dxa"/>
              <w:bottom w:w="0" w:type="dxa"/>
              <w:right w:w="108" w:type="dxa"/>
            </w:tcMar>
          </w:tcPr>
          <w:p w:rsidR="007036FE" w:rsidRPr="00105293" w:rsidRDefault="007E765B" w:rsidP="007E765B">
            <w:pPr>
              <w:rPr>
                <w:rFonts w:cs="Times New Roman"/>
                <w:szCs w:val="24"/>
                <w:lang w:val="es-ES"/>
              </w:rPr>
            </w:pPr>
            <w:r w:rsidRPr="00105293">
              <w:rPr>
                <w:rFonts w:ascii="Verdana" w:hAnsi="Verdana" w:cs="Times New Roman"/>
                <w:b/>
                <w:color w:val="1F497D"/>
                <w:sz w:val="28"/>
                <w:szCs w:val="24"/>
                <w:lang w:val="es-ES"/>
              </w:rPr>
              <w:t xml:space="preserve">8. Principales lecciones aprendidas </w:t>
            </w:r>
            <w:r w:rsidRPr="00105293">
              <w:rPr>
                <w:rFonts w:ascii="Verdana" w:hAnsi="Verdana" w:cs="Times New Roman"/>
                <w:color w:val="993300"/>
                <w:sz w:val="20"/>
                <w:szCs w:val="24"/>
                <w:lang w:val="es-ES"/>
              </w:rPr>
              <w:t>(Nota: especificar los retos clave específicos y cómo se han superado)</w:t>
            </w:r>
          </w:p>
        </w:tc>
      </w:tr>
      <w:tr w:rsidR="007036FE" w:rsidRPr="00105293" w:rsidTr="00874A94">
        <w:tc>
          <w:tcPr>
            <w:tcW w:w="9720" w:type="dxa"/>
            <w:tcMar>
              <w:top w:w="0" w:type="dxa"/>
              <w:left w:w="108" w:type="dxa"/>
              <w:bottom w:w="0" w:type="dxa"/>
              <w:right w:w="108" w:type="dxa"/>
            </w:tcMar>
          </w:tcPr>
          <w:p w:rsidR="007036FE" w:rsidRPr="00105293" w:rsidRDefault="007E765B" w:rsidP="00D626B4">
            <w:pPr>
              <w:jc w:val="both"/>
              <w:rPr>
                <w:rFonts w:ascii="Verdana" w:hAnsi="Verdana"/>
                <w:sz w:val="12"/>
                <w:szCs w:val="12"/>
                <w:lang w:val="es-ES"/>
              </w:rPr>
            </w:pPr>
            <w:r w:rsidRPr="00105293">
              <w:rPr>
                <w:rFonts w:ascii="Verdana" w:hAnsi="Verdana" w:cs="Times New Roman"/>
                <w:sz w:val="20"/>
                <w:szCs w:val="24"/>
                <w:lang w:val="es-ES"/>
              </w:rPr>
              <w:t>(Máximo 200 palabras)</w:t>
            </w:r>
          </w:p>
        </w:tc>
      </w:tr>
      <w:tr w:rsidR="007036FE" w:rsidRPr="00105293" w:rsidTr="00874A94">
        <w:tc>
          <w:tcPr>
            <w:tcW w:w="9720" w:type="dxa"/>
            <w:shd w:val="clear" w:color="auto" w:fill="CCFFFF"/>
            <w:tcMar>
              <w:top w:w="0" w:type="dxa"/>
              <w:left w:w="108" w:type="dxa"/>
              <w:bottom w:w="0" w:type="dxa"/>
              <w:right w:w="108" w:type="dxa"/>
            </w:tcMar>
          </w:tcPr>
          <w:p w:rsidR="007036FE" w:rsidRPr="00105293" w:rsidRDefault="00EB1759" w:rsidP="00EB1759">
            <w:pPr>
              <w:jc w:val="both"/>
              <w:rPr>
                <w:rFonts w:cs="Times New Roman"/>
                <w:szCs w:val="24"/>
                <w:lang w:val="es-ES"/>
              </w:rPr>
            </w:pPr>
            <w:r w:rsidRPr="00105293">
              <w:rPr>
                <w:rFonts w:ascii="Verdana" w:hAnsi="Verdana" w:cs="Times New Roman"/>
                <w:b/>
                <w:color w:val="1F497D"/>
                <w:sz w:val="28"/>
                <w:szCs w:val="24"/>
                <w:lang w:val="es-ES"/>
              </w:rPr>
              <w:t xml:space="preserve">9. Elemento clave de éxito </w:t>
            </w:r>
            <w:r w:rsidRPr="00105293">
              <w:rPr>
                <w:rFonts w:ascii="Verdana" w:hAnsi="Verdana" w:cs="Times New Roman"/>
                <w:color w:val="993300"/>
                <w:sz w:val="20"/>
                <w:szCs w:val="24"/>
                <w:lang w:val="es-ES"/>
              </w:rPr>
              <w:t>(Nota: El “éxito” incluye la posibilidad de repetición y ampliación, la sostenibilidad y la apropiación gubernamental o local. En base a esto, describir brevemente qué factores, como la metodología innovadora, el entorno operativo, el proceso de consulta, etc., han contribuido al éxito del proyecto. Por favor, sea breve pero lo más concreto posible)</w:t>
            </w:r>
          </w:p>
        </w:tc>
      </w:tr>
      <w:tr w:rsidR="007036FE" w:rsidRPr="00105293" w:rsidTr="00874A94">
        <w:tc>
          <w:tcPr>
            <w:tcW w:w="9720" w:type="dxa"/>
            <w:tcMar>
              <w:top w:w="0" w:type="dxa"/>
              <w:left w:w="108" w:type="dxa"/>
              <w:bottom w:w="0" w:type="dxa"/>
              <w:right w:w="108" w:type="dxa"/>
            </w:tcMar>
          </w:tcPr>
          <w:p w:rsidR="007036FE" w:rsidRPr="00105293" w:rsidRDefault="007E765B" w:rsidP="00D626B4">
            <w:pPr>
              <w:jc w:val="both"/>
              <w:rPr>
                <w:rFonts w:ascii="Verdana" w:hAnsi="Verdana"/>
                <w:sz w:val="10"/>
                <w:szCs w:val="10"/>
                <w:lang w:val="es-ES"/>
              </w:rPr>
            </w:pPr>
            <w:r w:rsidRPr="00105293">
              <w:rPr>
                <w:rFonts w:ascii="Verdana" w:hAnsi="Verdana" w:cs="Times New Roman"/>
                <w:sz w:val="20"/>
                <w:szCs w:val="24"/>
                <w:lang w:val="es-ES"/>
              </w:rPr>
              <w:t>(Máximo 150 palabras)</w:t>
            </w:r>
          </w:p>
        </w:tc>
      </w:tr>
      <w:tr w:rsidR="007036FE" w:rsidRPr="005D3CA9" w:rsidTr="00874A94">
        <w:tc>
          <w:tcPr>
            <w:tcW w:w="9720" w:type="dxa"/>
            <w:shd w:val="clear" w:color="auto" w:fill="CCFFFF"/>
            <w:tcMar>
              <w:top w:w="0" w:type="dxa"/>
              <w:left w:w="108" w:type="dxa"/>
              <w:bottom w:w="0" w:type="dxa"/>
              <w:right w:w="108" w:type="dxa"/>
            </w:tcMar>
          </w:tcPr>
          <w:p w:rsidR="007036FE" w:rsidRPr="00105293" w:rsidRDefault="00C1140C" w:rsidP="00C1140C">
            <w:pPr>
              <w:rPr>
                <w:rFonts w:cs="Times New Roman"/>
                <w:szCs w:val="24"/>
                <w:lang w:val="es-ES"/>
              </w:rPr>
            </w:pPr>
            <w:r w:rsidRPr="00105293">
              <w:rPr>
                <w:rFonts w:ascii="Verdana" w:hAnsi="Verdana" w:cs="Times New Roman"/>
                <w:b/>
                <w:color w:val="1F497D"/>
                <w:sz w:val="28"/>
                <w:szCs w:val="24"/>
                <w:lang w:val="es-ES"/>
              </w:rPr>
              <w:t>10. Para obtener información adicional, ponerse en contacto con:</w:t>
            </w:r>
          </w:p>
        </w:tc>
      </w:tr>
      <w:tr w:rsidR="007036FE" w:rsidRPr="00105293" w:rsidTr="00874A94">
        <w:tc>
          <w:tcPr>
            <w:tcW w:w="9720" w:type="dxa"/>
            <w:tcMar>
              <w:top w:w="0" w:type="dxa"/>
              <w:left w:w="108" w:type="dxa"/>
              <w:bottom w:w="0" w:type="dxa"/>
              <w:right w:w="108" w:type="dxa"/>
            </w:tcMar>
          </w:tcPr>
          <w:p w:rsidR="007036FE" w:rsidRPr="00105293" w:rsidRDefault="007E765B" w:rsidP="00D626B4">
            <w:pPr>
              <w:jc w:val="both"/>
              <w:rPr>
                <w:rFonts w:ascii="Verdana" w:hAnsi="Verdana"/>
                <w:sz w:val="10"/>
                <w:szCs w:val="10"/>
                <w:lang w:val="es-ES"/>
              </w:rPr>
            </w:pPr>
            <w:r w:rsidRPr="00105293">
              <w:rPr>
                <w:rFonts w:ascii="Verdana" w:hAnsi="Verdana" w:cs="Times New Roman"/>
                <w:sz w:val="20"/>
                <w:szCs w:val="24"/>
                <w:lang w:val="es-ES"/>
              </w:rPr>
              <w:t>(Máximo 50 palabras)</w:t>
            </w:r>
          </w:p>
        </w:tc>
      </w:tr>
      <w:tr w:rsidR="007036FE" w:rsidRPr="005D3CA9" w:rsidTr="00874A94">
        <w:tc>
          <w:tcPr>
            <w:tcW w:w="9720" w:type="dxa"/>
            <w:shd w:val="clear" w:color="auto" w:fill="CCFFFF"/>
            <w:tcMar>
              <w:top w:w="0" w:type="dxa"/>
              <w:left w:w="108" w:type="dxa"/>
              <w:bottom w:w="0" w:type="dxa"/>
              <w:right w:w="108" w:type="dxa"/>
            </w:tcMar>
          </w:tcPr>
          <w:p w:rsidR="007036FE" w:rsidRPr="00105293" w:rsidRDefault="007E765B" w:rsidP="007E765B">
            <w:pPr>
              <w:jc w:val="both"/>
              <w:rPr>
                <w:rFonts w:cs="Times New Roman"/>
                <w:szCs w:val="24"/>
                <w:lang w:val="es-ES"/>
              </w:rPr>
            </w:pPr>
            <w:r w:rsidRPr="00105293">
              <w:rPr>
                <w:rFonts w:ascii="Verdana" w:hAnsi="Verdana" w:cs="Times New Roman"/>
                <w:b/>
                <w:color w:val="1F497D"/>
                <w:szCs w:val="24"/>
                <w:lang w:val="es-ES"/>
              </w:rPr>
              <w:t xml:space="preserve">Adjuntar como mínimo dos fotos o más, que sean relevantes para la iniciativa implementada. </w:t>
            </w:r>
          </w:p>
        </w:tc>
      </w:tr>
    </w:tbl>
    <w:p w:rsidR="007036FE" w:rsidRPr="00105293" w:rsidRDefault="007036FE" w:rsidP="00153A42">
      <w:pPr>
        <w:pStyle w:val="Default"/>
        <w:jc w:val="both"/>
        <w:rPr>
          <w:rFonts w:asciiTheme="minorHAnsi" w:hAnsiTheme="minorHAnsi" w:cstheme="minorHAnsi"/>
          <w:lang w:val="es-ES"/>
        </w:rPr>
      </w:pPr>
    </w:p>
    <w:sectPr w:rsidR="007036FE" w:rsidRPr="00105293" w:rsidSect="00D626B4">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53" w:rsidRDefault="00E81853" w:rsidP="00492B5C">
      <w:r>
        <w:separator/>
      </w:r>
    </w:p>
  </w:endnote>
  <w:endnote w:type="continuationSeparator" w:id="0">
    <w:p w:rsidR="00E81853" w:rsidRDefault="00E81853" w:rsidP="0049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53" w:rsidRDefault="00E81853" w:rsidP="00492B5C">
      <w:r>
        <w:separator/>
      </w:r>
    </w:p>
  </w:footnote>
  <w:footnote w:type="continuationSeparator" w:id="0">
    <w:p w:rsidR="00E81853" w:rsidRDefault="00E81853" w:rsidP="00492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94" w:rsidRPr="007E09C2" w:rsidRDefault="00874A94" w:rsidP="00874A94">
    <w:pPr>
      <w:jc w:val="center"/>
      <w:outlineLvl w:val="0"/>
      <w:rPr>
        <w:rFonts w:ascii="Tahoma" w:hAnsi="Tahoma" w:cs="Tahoma"/>
        <w:b/>
        <w:caps/>
        <w:sz w:val="8"/>
        <w:szCs w:val="8"/>
      </w:rPr>
    </w:pPr>
  </w:p>
  <w:p w:rsidR="00874A94" w:rsidRDefault="00874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067A"/>
    <w:multiLevelType w:val="hybridMultilevel"/>
    <w:tmpl w:val="4A88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B7938"/>
    <w:multiLevelType w:val="hybridMultilevel"/>
    <w:tmpl w:val="0F988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261E1"/>
    <w:multiLevelType w:val="hybridMultilevel"/>
    <w:tmpl w:val="829C0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6D0387"/>
    <w:multiLevelType w:val="hybridMultilevel"/>
    <w:tmpl w:val="CD46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B055E"/>
    <w:multiLevelType w:val="hybridMultilevel"/>
    <w:tmpl w:val="43848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7E91BE6"/>
    <w:multiLevelType w:val="hybridMultilevel"/>
    <w:tmpl w:val="A20C13C0"/>
    <w:lvl w:ilvl="0" w:tplc="519AF22A">
      <w:start w:val="1"/>
      <w:numFmt w:val="bullet"/>
      <w:lvlText w:val=""/>
      <w:lvlJc w:val="left"/>
      <w:pPr>
        <w:ind w:left="360" w:hanging="360"/>
      </w:pPr>
      <w:rPr>
        <w:rFonts w:ascii="Webdings" w:hAnsi="Webdings" w:hint="default"/>
      </w:rPr>
    </w:lvl>
    <w:lvl w:ilvl="1" w:tplc="519AF22A">
      <w:start w:val="1"/>
      <w:numFmt w:val="bullet"/>
      <w:lvlText w:val=""/>
      <w:lvlJc w:val="left"/>
      <w:pPr>
        <w:ind w:left="1080" w:hanging="360"/>
      </w:pPr>
      <w:rPr>
        <w:rFonts w:ascii="Webdings" w:hAnsi="Webdings" w:hint="default"/>
      </w:rPr>
    </w:lvl>
    <w:lvl w:ilvl="2" w:tplc="519AF22A">
      <w:start w:val="1"/>
      <w:numFmt w:val="bullet"/>
      <w:lvlText w:val=""/>
      <w:lvlJc w:val="left"/>
      <w:pPr>
        <w:ind w:left="1800" w:hanging="360"/>
      </w:pPr>
      <w:rPr>
        <w:rFonts w:ascii="Webdings" w:hAnsi="Web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8CC946E-7B88-40FD-BBF5-DDB9CCDD1FED}"/>
    <w:docVar w:name="dgnword-eventsink" w:val="63766184"/>
  </w:docVars>
  <w:rsids>
    <w:rsidRoot w:val="001E6582"/>
    <w:rsid w:val="00021ABB"/>
    <w:rsid w:val="00022DBE"/>
    <w:rsid w:val="0002759E"/>
    <w:rsid w:val="00034B7A"/>
    <w:rsid w:val="000423D5"/>
    <w:rsid w:val="0004410A"/>
    <w:rsid w:val="00054938"/>
    <w:rsid w:val="00064486"/>
    <w:rsid w:val="00064A07"/>
    <w:rsid w:val="00070F4C"/>
    <w:rsid w:val="00081A73"/>
    <w:rsid w:val="000867D1"/>
    <w:rsid w:val="000871F7"/>
    <w:rsid w:val="00090A5B"/>
    <w:rsid w:val="000A11EA"/>
    <w:rsid w:val="000B391E"/>
    <w:rsid w:val="000C079B"/>
    <w:rsid w:val="000C491B"/>
    <w:rsid w:val="000D217A"/>
    <w:rsid w:val="00101C5C"/>
    <w:rsid w:val="00101D48"/>
    <w:rsid w:val="00101F39"/>
    <w:rsid w:val="00105293"/>
    <w:rsid w:val="001111F2"/>
    <w:rsid w:val="0012552C"/>
    <w:rsid w:val="00127353"/>
    <w:rsid w:val="0012737E"/>
    <w:rsid w:val="00150FA1"/>
    <w:rsid w:val="001537E7"/>
    <w:rsid w:val="00153A42"/>
    <w:rsid w:val="00157EE2"/>
    <w:rsid w:val="00160CF4"/>
    <w:rsid w:val="00164128"/>
    <w:rsid w:val="00166828"/>
    <w:rsid w:val="00172898"/>
    <w:rsid w:val="0017681C"/>
    <w:rsid w:val="00182EEB"/>
    <w:rsid w:val="001B3B65"/>
    <w:rsid w:val="001C6557"/>
    <w:rsid w:val="001C7378"/>
    <w:rsid w:val="001D3259"/>
    <w:rsid w:val="001D362C"/>
    <w:rsid w:val="001D6B28"/>
    <w:rsid w:val="001E6582"/>
    <w:rsid w:val="001F1E33"/>
    <w:rsid w:val="001F79CD"/>
    <w:rsid w:val="00205B71"/>
    <w:rsid w:val="002074A3"/>
    <w:rsid w:val="00207923"/>
    <w:rsid w:val="00214F69"/>
    <w:rsid w:val="00225B7C"/>
    <w:rsid w:val="00227E5D"/>
    <w:rsid w:val="002337F1"/>
    <w:rsid w:val="00237A0A"/>
    <w:rsid w:val="00247892"/>
    <w:rsid w:val="00250BD6"/>
    <w:rsid w:val="00256D83"/>
    <w:rsid w:val="00264260"/>
    <w:rsid w:val="0028331E"/>
    <w:rsid w:val="002D0939"/>
    <w:rsid w:val="002D098B"/>
    <w:rsid w:val="002D77C7"/>
    <w:rsid w:val="002F3B53"/>
    <w:rsid w:val="00326892"/>
    <w:rsid w:val="003428AB"/>
    <w:rsid w:val="00384899"/>
    <w:rsid w:val="00390398"/>
    <w:rsid w:val="003A1AAD"/>
    <w:rsid w:val="003B52B5"/>
    <w:rsid w:val="003C45C7"/>
    <w:rsid w:val="003C7173"/>
    <w:rsid w:val="003E04CD"/>
    <w:rsid w:val="003E4037"/>
    <w:rsid w:val="003E4FFE"/>
    <w:rsid w:val="00425B9F"/>
    <w:rsid w:val="0042717F"/>
    <w:rsid w:val="004276B4"/>
    <w:rsid w:val="00433DC6"/>
    <w:rsid w:val="00444EC5"/>
    <w:rsid w:val="00480BA7"/>
    <w:rsid w:val="00492B5C"/>
    <w:rsid w:val="004B1870"/>
    <w:rsid w:val="004B739A"/>
    <w:rsid w:val="004C6D12"/>
    <w:rsid w:val="004D2B37"/>
    <w:rsid w:val="004F0B0A"/>
    <w:rsid w:val="004F2A82"/>
    <w:rsid w:val="004F4CDF"/>
    <w:rsid w:val="004F5793"/>
    <w:rsid w:val="00505878"/>
    <w:rsid w:val="00510B2A"/>
    <w:rsid w:val="00514A14"/>
    <w:rsid w:val="00515000"/>
    <w:rsid w:val="005206C9"/>
    <w:rsid w:val="00520E48"/>
    <w:rsid w:val="00533762"/>
    <w:rsid w:val="00536736"/>
    <w:rsid w:val="00542048"/>
    <w:rsid w:val="00570EF6"/>
    <w:rsid w:val="005720F8"/>
    <w:rsid w:val="005919BB"/>
    <w:rsid w:val="005A2AAA"/>
    <w:rsid w:val="005B4014"/>
    <w:rsid w:val="005C0C60"/>
    <w:rsid w:val="005C0C67"/>
    <w:rsid w:val="005C31A6"/>
    <w:rsid w:val="005D3CA9"/>
    <w:rsid w:val="005F6FF9"/>
    <w:rsid w:val="00625157"/>
    <w:rsid w:val="00631020"/>
    <w:rsid w:val="006434C7"/>
    <w:rsid w:val="006445F4"/>
    <w:rsid w:val="00646967"/>
    <w:rsid w:val="00650954"/>
    <w:rsid w:val="006611D9"/>
    <w:rsid w:val="0066444C"/>
    <w:rsid w:val="00665B85"/>
    <w:rsid w:val="00671713"/>
    <w:rsid w:val="0067433A"/>
    <w:rsid w:val="006A1BD4"/>
    <w:rsid w:val="006A7557"/>
    <w:rsid w:val="006B6EAD"/>
    <w:rsid w:val="006C0A06"/>
    <w:rsid w:val="006C3320"/>
    <w:rsid w:val="006C5B47"/>
    <w:rsid w:val="006D35D6"/>
    <w:rsid w:val="006D5E0A"/>
    <w:rsid w:val="006D7C86"/>
    <w:rsid w:val="007036FE"/>
    <w:rsid w:val="00712C75"/>
    <w:rsid w:val="00727952"/>
    <w:rsid w:val="00727B80"/>
    <w:rsid w:val="00731F80"/>
    <w:rsid w:val="00735788"/>
    <w:rsid w:val="007365C0"/>
    <w:rsid w:val="00737A1B"/>
    <w:rsid w:val="00743010"/>
    <w:rsid w:val="00746476"/>
    <w:rsid w:val="00747B34"/>
    <w:rsid w:val="00774A24"/>
    <w:rsid w:val="0078083F"/>
    <w:rsid w:val="00784219"/>
    <w:rsid w:val="007914FC"/>
    <w:rsid w:val="007A04E5"/>
    <w:rsid w:val="007B7FFB"/>
    <w:rsid w:val="007C1965"/>
    <w:rsid w:val="007E2B41"/>
    <w:rsid w:val="007E765B"/>
    <w:rsid w:val="007F2958"/>
    <w:rsid w:val="00800925"/>
    <w:rsid w:val="00804D26"/>
    <w:rsid w:val="00814ED6"/>
    <w:rsid w:val="008249C4"/>
    <w:rsid w:val="00840F48"/>
    <w:rsid w:val="00843FCD"/>
    <w:rsid w:val="0085041C"/>
    <w:rsid w:val="00854FA3"/>
    <w:rsid w:val="008567E5"/>
    <w:rsid w:val="008613F0"/>
    <w:rsid w:val="008671F1"/>
    <w:rsid w:val="00874A94"/>
    <w:rsid w:val="00875EE5"/>
    <w:rsid w:val="00876035"/>
    <w:rsid w:val="008A3CA2"/>
    <w:rsid w:val="008A4B4A"/>
    <w:rsid w:val="008B10CA"/>
    <w:rsid w:val="008B4882"/>
    <w:rsid w:val="008C0691"/>
    <w:rsid w:val="008C4A40"/>
    <w:rsid w:val="008E3F7A"/>
    <w:rsid w:val="008E6EB0"/>
    <w:rsid w:val="00910986"/>
    <w:rsid w:val="009118A3"/>
    <w:rsid w:val="00920C05"/>
    <w:rsid w:val="0092450F"/>
    <w:rsid w:val="00925FE5"/>
    <w:rsid w:val="00946173"/>
    <w:rsid w:val="00953570"/>
    <w:rsid w:val="0095758E"/>
    <w:rsid w:val="00961756"/>
    <w:rsid w:val="00964E8E"/>
    <w:rsid w:val="009929F1"/>
    <w:rsid w:val="009B5837"/>
    <w:rsid w:val="009C3EE2"/>
    <w:rsid w:val="009C6FE2"/>
    <w:rsid w:val="009D6481"/>
    <w:rsid w:val="009E0526"/>
    <w:rsid w:val="00A02F13"/>
    <w:rsid w:val="00A2115A"/>
    <w:rsid w:val="00A371BB"/>
    <w:rsid w:val="00A57684"/>
    <w:rsid w:val="00A62166"/>
    <w:rsid w:val="00A641BB"/>
    <w:rsid w:val="00A71220"/>
    <w:rsid w:val="00A71977"/>
    <w:rsid w:val="00A77AB2"/>
    <w:rsid w:val="00A8562D"/>
    <w:rsid w:val="00AA00E4"/>
    <w:rsid w:val="00AA397B"/>
    <w:rsid w:val="00AA45E6"/>
    <w:rsid w:val="00AB0402"/>
    <w:rsid w:val="00AB6B92"/>
    <w:rsid w:val="00AC3B92"/>
    <w:rsid w:val="00AD0092"/>
    <w:rsid w:val="00AD421C"/>
    <w:rsid w:val="00AE1FD0"/>
    <w:rsid w:val="00AE4B2F"/>
    <w:rsid w:val="00B11027"/>
    <w:rsid w:val="00B13615"/>
    <w:rsid w:val="00B25034"/>
    <w:rsid w:val="00B264A3"/>
    <w:rsid w:val="00B2653C"/>
    <w:rsid w:val="00B30503"/>
    <w:rsid w:val="00B311D5"/>
    <w:rsid w:val="00B6591B"/>
    <w:rsid w:val="00B74313"/>
    <w:rsid w:val="00B822C7"/>
    <w:rsid w:val="00B838A1"/>
    <w:rsid w:val="00BA1BE2"/>
    <w:rsid w:val="00BB1804"/>
    <w:rsid w:val="00BB3CB9"/>
    <w:rsid w:val="00BB5E2B"/>
    <w:rsid w:val="00BC3A7E"/>
    <w:rsid w:val="00BD0266"/>
    <w:rsid w:val="00BF337B"/>
    <w:rsid w:val="00BF68D9"/>
    <w:rsid w:val="00C01BE9"/>
    <w:rsid w:val="00C02478"/>
    <w:rsid w:val="00C02C00"/>
    <w:rsid w:val="00C03313"/>
    <w:rsid w:val="00C05F75"/>
    <w:rsid w:val="00C10D84"/>
    <w:rsid w:val="00C1140C"/>
    <w:rsid w:val="00C3080D"/>
    <w:rsid w:val="00C35977"/>
    <w:rsid w:val="00C45D9A"/>
    <w:rsid w:val="00C467CD"/>
    <w:rsid w:val="00C51EEA"/>
    <w:rsid w:val="00C66275"/>
    <w:rsid w:val="00C7695F"/>
    <w:rsid w:val="00C8053C"/>
    <w:rsid w:val="00C90540"/>
    <w:rsid w:val="00C91EC5"/>
    <w:rsid w:val="00CA0F15"/>
    <w:rsid w:val="00CB2673"/>
    <w:rsid w:val="00CB77C7"/>
    <w:rsid w:val="00CC1C41"/>
    <w:rsid w:val="00CE43A8"/>
    <w:rsid w:val="00CE5663"/>
    <w:rsid w:val="00CF4428"/>
    <w:rsid w:val="00CF4E80"/>
    <w:rsid w:val="00CF4F64"/>
    <w:rsid w:val="00D00795"/>
    <w:rsid w:val="00D00843"/>
    <w:rsid w:val="00D12724"/>
    <w:rsid w:val="00D1679D"/>
    <w:rsid w:val="00D22960"/>
    <w:rsid w:val="00D26715"/>
    <w:rsid w:val="00D33228"/>
    <w:rsid w:val="00D41FD4"/>
    <w:rsid w:val="00D43151"/>
    <w:rsid w:val="00D432C4"/>
    <w:rsid w:val="00D4336E"/>
    <w:rsid w:val="00D44E2B"/>
    <w:rsid w:val="00D45C0B"/>
    <w:rsid w:val="00D473B6"/>
    <w:rsid w:val="00D535E4"/>
    <w:rsid w:val="00D56EBE"/>
    <w:rsid w:val="00D604B0"/>
    <w:rsid w:val="00D60E0B"/>
    <w:rsid w:val="00D626B4"/>
    <w:rsid w:val="00D747A1"/>
    <w:rsid w:val="00DA58A1"/>
    <w:rsid w:val="00DA5D0F"/>
    <w:rsid w:val="00DE25BC"/>
    <w:rsid w:val="00DF2CDF"/>
    <w:rsid w:val="00E10792"/>
    <w:rsid w:val="00E17263"/>
    <w:rsid w:val="00E22DD5"/>
    <w:rsid w:val="00E31F11"/>
    <w:rsid w:val="00E359AC"/>
    <w:rsid w:val="00E413CA"/>
    <w:rsid w:val="00E5274D"/>
    <w:rsid w:val="00E62C20"/>
    <w:rsid w:val="00E7477C"/>
    <w:rsid w:val="00E76C1E"/>
    <w:rsid w:val="00E807B8"/>
    <w:rsid w:val="00E81853"/>
    <w:rsid w:val="00E8583E"/>
    <w:rsid w:val="00E93911"/>
    <w:rsid w:val="00E94CC9"/>
    <w:rsid w:val="00EA19F7"/>
    <w:rsid w:val="00EB1759"/>
    <w:rsid w:val="00EC2CC6"/>
    <w:rsid w:val="00ED4CA3"/>
    <w:rsid w:val="00EF3AE7"/>
    <w:rsid w:val="00EF4A34"/>
    <w:rsid w:val="00F019A1"/>
    <w:rsid w:val="00F01BD6"/>
    <w:rsid w:val="00F02E26"/>
    <w:rsid w:val="00F0324F"/>
    <w:rsid w:val="00F03EFC"/>
    <w:rsid w:val="00F05E08"/>
    <w:rsid w:val="00F13D67"/>
    <w:rsid w:val="00F43ECE"/>
    <w:rsid w:val="00F55709"/>
    <w:rsid w:val="00F56C8F"/>
    <w:rsid w:val="00F84F0A"/>
    <w:rsid w:val="00F8565C"/>
    <w:rsid w:val="00FD182C"/>
    <w:rsid w:val="00FD5D7B"/>
    <w:rsid w:val="00FE2388"/>
    <w:rsid w:val="00FF2C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82"/>
    <w:pPr>
      <w:spacing w:after="0" w:line="240" w:lineRule="auto"/>
    </w:pPr>
    <w:rPr>
      <w:rFonts w:ascii="Calibri" w:hAnsi="Calibri" w:cs="Calibri"/>
    </w:rPr>
  </w:style>
  <w:style w:type="paragraph" w:styleId="Heading1">
    <w:name w:val="heading 1"/>
    <w:basedOn w:val="Normal"/>
    <w:link w:val="Heading1Char"/>
    <w:uiPriority w:val="9"/>
    <w:qFormat/>
    <w:rsid w:val="001E6582"/>
    <w:pPr>
      <w:keepNext/>
      <w:spacing w:before="480" w:line="276" w:lineRule="auto"/>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582"/>
    <w:rPr>
      <w:rFonts w:ascii="Cambria" w:hAnsi="Cambria" w:cs="Times New Roman"/>
      <w:b/>
      <w:bCs/>
      <w:color w:val="365F91"/>
      <w:kern w:val="36"/>
      <w:sz w:val="28"/>
      <w:szCs w:val="28"/>
    </w:rPr>
  </w:style>
  <w:style w:type="character" w:styleId="Hyperlink">
    <w:name w:val="Hyperlink"/>
    <w:basedOn w:val="DefaultParagraphFont"/>
    <w:uiPriority w:val="99"/>
    <w:unhideWhenUsed/>
    <w:rsid w:val="001E6582"/>
    <w:rPr>
      <w:color w:val="0000FF"/>
      <w:u w:val="single"/>
    </w:rPr>
  </w:style>
  <w:style w:type="paragraph" w:styleId="ListParagraph">
    <w:name w:val="List Paragraph"/>
    <w:basedOn w:val="Normal"/>
    <w:uiPriority w:val="34"/>
    <w:qFormat/>
    <w:rsid w:val="001E6582"/>
    <w:pPr>
      <w:spacing w:after="200" w:line="276" w:lineRule="auto"/>
      <w:ind w:left="720"/>
      <w:contextualSpacing/>
    </w:pPr>
  </w:style>
  <w:style w:type="paragraph" w:customStyle="1" w:styleId="Default">
    <w:name w:val="Default"/>
    <w:basedOn w:val="Normal"/>
    <w:rsid w:val="001E6582"/>
    <w:pPr>
      <w:autoSpaceDE w:val="0"/>
      <w:autoSpaceDN w:val="0"/>
    </w:pPr>
    <w:rPr>
      <w:rFonts w:ascii="Cambria" w:hAnsi="Cambria" w:cs="Times New Roman"/>
      <w:color w:val="000000"/>
      <w:sz w:val="24"/>
      <w:szCs w:val="24"/>
    </w:rPr>
  </w:style>
  <w:style w:type="paragraph" w:styleId="BalloonText">
    <w:name w:val="Balloon Text"/>
    <w:basedOn w:val="Normal"/>
    <w:link w:val="BalloonTextChar"/>
    <w:uiPriority w:val="99"/>
    <w:semiHidden/>
    <w:unhideWhenUsed/>
    <w:rsid w:val="004F0B0A"/>
    <w:rPr>
      <w:rFonts w:ascii="Tahoma" w:hAnsi="Tahoma" w:cs="Tahoma"/>
      <w:sz w:val="16"/>
      <w:szCs w:val="16"/>
    </w:rPr>
  </w:style>
  <w:style w:type="character" w:customStyle="1" w:styleId="BalloonTextChar">
    <w:name w:val="Balloon Text Char"/>
    <w:basedOn w:val="DefaultParagraphFont"/>
    <w:link w:val="BalloonText"/>
    <w:uiPriority w:val="99"/>
    <w:semiHidden/>
    <w:rsid w:val="004F0B0A"/>
    <w:rPr>
      <w:rFonts w:ascii="Tahoma" w:hAnsi="Tahoma" w:cs="Tahoma"/>
      <w:sz w:val="16"/>
      <w:szCs w:val="16"/>
    </w:rPr>
  </w:style>
  <w:style w:type="character" w:styleId="CommentReference">
    <w:name w:val="annotation reference"/>
    <w:basedOn w:val="DefaultParagraphFont"/>
    <w:uiPriority w:val="99"/>
    <w:semiHidden/>
    <w:unhideWhenUsed/>
    <w:rsid w:val="00C45D9A"/>
    <w:rPr>
      <w:sz w:val="16"/>
      <w:szCs w:val="16"/>
    </w:rPr>
  </w:style>
  <w:style w:type="paragraph" w:styleId="CommentText">
    <w:name w:val="annotation text"/>
    <w:basedOn w:val="Normal"/>
    <w:link w:val="CommentTextChar"/>
    <w:uiPriority w:val="99"/>
    <w:semiHidden/>
    <w:unhideWhenUsed/>
    <w:rsid w:val="00C45D9A"/>
    <w:rPr>
      <w:sz w:val="20"/>
      <w:szCs w:val="20"/>
    </w:rPr>
  </w:style>
  <w:style w:type="character" w:customStyle="1" w:styleId="CommentTextChar">
    <w:name w:val="Comment Text Char"/>
    <w:basedOn w:val="DefaultParagraphFont"/>
    <w:link w:val="CommentText"/>
    <w:uiPriority w:val="99"/>
    <w:semiHidden/>
    <w:rsid w:val="00C45D9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5D9A"/>
    <w:rPr>
      <w:b/>
      <w:bCs/>
    </w:rPr>
  </w:style>
  <w:style w:type="character" w:customStyle="1" w:styleId="CommentSubjectChar">
    <w:name w:val="Comment Subject Char"/>
    <w:basedOn w:val="CommentTextChar"/>
    <w:link w:val="CommentSubject"/>
    <w:uiPriority w:val="99"/>
    <w:semiHidden/>
    <w:rsid w:val="00C45D9A"/>
    <w:rPr>
      <w:rFonts w:ascii="Calibri" w:hAnsi="Calibri" w:cs="Calibri"/>
      <w:b/>
      <w:bCs/>
      <w:sz w:val="20"/>
      <w:szCs w:val="20"/>
    </w:rPr>
  </w:style>
  <w:style w:type="paragraph" w:styleId="Header">
    <w:name w:val="header"/>
    <w:basedOn w:val="Normal"/>
    <w:link w:val="HeaderChar"/>
    <w:rsid w:val="007036FE"/>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036FE"/>
    <w:rPr>
      <w:rFonts w:ascii="Times New Roman" w:eastAsia="Times New Roman" w:hAnsi="Times New Roman" w:cs="Times New Roman"/>
      <w:sz w:val="24"/>
      <w:szCs w:val="24"/>
    </w:rPr>
  </w:style>
  <w:style w:type="paragraph" w:styleId="BodyText">
    <w:name w:val="Body Text"/>
    <w:basedOn w:val="Normal"/>
    <w:link w:val="BodyTextChar"/>
    <w:rsid w:val="007036FE"/>
    <w:pPr>
      <w:spacing w:before="100" w:beforeAutospacing="1" w:after="100" w:afterAutospacing="1"/>
    </w:pPr>
    <w:rPr>
      <w:rFonts w:ascii="Verdana" w:eastAsia="Times New Roman" w:hAnsi="Verdana" w:cs="Times New Roman"/>
      <w:b/>
      <w:sz w:val="20"/>
      <w:szCs w:val="24"/>
    </w:rPr>
  </w:style>
  <w:style w:type="character" w:customStyle="1" w:styleId="BodyTextChar">
    <w:name w:val="Body Text Char"/>
    <w:basedOn w:val="DefaultParagraphFont"/>
    <w:link w:val="BodyText"/>
    <w:rsid w:val="007036FE"/>
    <w:rPr>
      <w:rFonts w:ascii="Verdana" w:eastAsia="Times New Roman" w:hAnsi="Verdana" w:cs="Times New Roman"/>
      <w:b/>
      <w:sz w:val="20"/>
      <w:szCs w:val="24"/>
    </w:rPr>
  </w:style>
  <w:style w:type="character" w:customStyle="1" w:styleId="tw4winMark">
    <w:name w:val="tw4winMark"/>
    <w:uiPriority w:val="99"/>
    <w:rsid w:val="00BD0266"/>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82"/>
    <w:pPr>
      <w:spacing w:after="0" w:line="240" w:lineRule="auto"/>
    </w:pPr>
    <w:rPr>
      <w:rFonts w:ascii="Calibri" w:hAnsi="Calibri" w:cs="Calibri"/>
    </w:rPr>
  </w:style>
  <w:style w:type="paragraph" w:styleId="Heading1">
    <w:name w:val="heading 1"/>
    <w:basedOn w:val="Normal"/>
    <w:link w:val="Heading1Char"/>
    <w:uiPriority w:val="9"/>
    <w:qFormat/>
    <w:rsid w:val="001E6582"/>
    <w:pPr>
      <w:keepNext/>
      <w:spacing w:before="480" w:line="276" w:lineRule="auto"/>
      <w:outlineLvl w:val="0"/>
    </w:pPr>
    <w:rPr>
      <w:rFonts w:ascii="Cambria"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582"/>
    <w:rPr>
      <w:rFonts w:ascii="Cambria" w:hAnsi="Cambria" w:cs="Times New Roman"/>
      <w:b/>
      <w:bCs/>
      <w:color w:val="365F91"/>
      <w:kern w:val="36"/>
      <w:sz w:val="28"/>
      <w:szCs w:val="28"/>
    </w:rPr>
  </w:style>
  <w:style w:type="character" w:styleId="Hyperlink">
    <w:name w:val="Hyperlink"/>
    <w:basedOn w:val="DefaultParagraphFont"/>
    <w:uiPriority w:val="99"/>
    <w:unhideWhenUsed/>
    <w:rsid w:val="001E6582"/>
    <w:rPr>
      <w:color w:val="0000FF"/>
      <w:u w:val="single"/>
    </w:rPr>
  </w:style>
  <w:style w:type="paragraph" w:styleId="ListParagraph">
    <w:name w:val="List Paragraph"/>
    <w:basedOn w:val="Normal"/>
    <w:uiPriority w:val="34"/>
    <w:qFormat/>
    <w:rsid w:val="001E6582"/>
    <w:pPr>
      <w:spacing w:after="200" w:line="276" w:lineRule="auto"/>
      <w:ind w:left="720"/>
      <w:contextualSpacing/>
    </w:pPr>
  </w:style>
  <w:style w:type="paragraph" w:customStyle="1" w:styleId="Default">
    <w:name w:val="Default"/>
    <w:basedOn w:val="Normal"/>
    <w:rsid w:val="001E6582"/>
    <w:pPr>
      <w:autoSpaceDE w:val="0"/>
      <w:autoSpaceDN w:val="0"/>
    </w:pPr>
    <w:rPr>
      <w:rFonts w:ascii="Cambria" w:hAnsi="Cambria" w:cs="Times New Roman"/>
      <w:color w:val="000000"/>
      <w:sz w:val="24"/>
      <w:szCs w:val="24"/>
    </w:rPr>
  </w:style>
  <w:style w:type="paragraph" w:styleId="BalloonText">
    <w:name w:val="Balloon Text"/>
    <w:basedOn w:val="Normal"/>
    <w:link w:val="BalloonTextChar"/>
    <w:uiPriority w:val="99"/>
    <w:semiHidden/>
    <w:unhideWhenUsed/>
    <w:rsid w:val="004F0B0A"/>
    <w:rPr>
      <w:rFonts w:ascii="Tahoma" w:hAnsi="Tahoma" w:cs="Tahoma"/>
      <w:sz w:val="16"/>
      <w:szCs w:val="16"/>
    </w:rPr>
  </w:style>
  <w:style w:type="character" w:customStyle="1" w:styleId="BalloonTextChar">
    <w:name w:val="Balloon Text Char"/>
    <w:basedOn w:val="DefaultParagraphFont"/>
    <w:link w:val="BalloonText"/>
    <w:uiPriority w:val="99"/>
    <w:semiHidden/>
    <w:rsid w:val="004F0B0A"/>
    <w:rPr>
      <w:rFonts w:ascii="Tahoma" w:hAnsi="Tahoma" w:cs="Tahoma"/>
      <w:sz w:val="16"/>
      <w:szCs w:val="16"/>
    </w:rPr>
  </w:style>
  <w:style w:type="character" w:styleId="CommentReference">
    <w:name w:val="annotation reference"/>
    <w:basedOn w:val="DefaultParagraphFont"/>
    <w:uiPriority w:val="99"/>
    <w:semiHidden/>
    <w:unhideWhenUsed/>
    <w:rsid w:val="00C45D9A"/>
    <w:rPr>
      <w:sz w:val="16"/>
      <w:szCs w:val="16"/>
    </w:rPr>
  </w:style>
  <w:style w:type="paragraph" w:styleId="CommentText">
    <w:name w:val="annotation text"/>
    <w:basedOn w:val="Normal"/>
    <w:link w:val="CommentTextChar"/>
    <w:uiPriority w:val="99"/>
    <w:semiHidden/>
    <w:unhideWhenUsed/>
    <w:rsid w:val="00C45D9A"/>
    <w:rPr>
      <w:sz w:val="20"/>
      <w:szCs w:val="20"/>
    </w:rPr>
  </w:style>
  <w:style w:type="character" w:customStyle="1" w:styleId="CommentTextChar">
    <w:name w:val="Comment Text Char"/>
    <w:basedOn w:val="DefaultParagraphFont"/>
    <w:link w:val="CommentText"/>
    <w:uiPriority w:val="99"/>
    <w:semiHidden/>
    <w:rsid w:val="00C45D9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5D9A"/>
    <w:rPr>
      <w:b/>
      <w:bCs/>
    </w:rPr>
  </w:style>
  <w:style w:type="character" w:customStyle="1" w:styleId="CommentSubjectChar">
    <w:name w:val="Comment Subject Char"/>
    <w:basedOn w:val="CommentTextChar"/>
    <w:link w:val="CommentSubject"/>
    <w:uiPriority w:val="99"/>
    <w:semiHidden/>
    <w:rsid w:val="00C45D9A"/>
    <w:rPr>
      <w:rFonts w:ascii="Calibri" w:hAnsi="Calibri" w:cs="Calibri"/>
      <w:b/>
      <w:bCs/>
      <w:sz w:val="20"/>
      <w:szCs w:val="20"/>
    </w:rPr>
  </w:style>
  <w:style w:type="paragraph" w:styleId="Header">
    <w:name w:val="header"/>
    <w:basedOn w:val="Normal"/>
    <w:link w:val="HeaderChar"/>
    <w:rsid w:val="007036FE"/>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036FE"/>
    <w:rPr>
      <w:rFonts w:ascii="Times New Roman" w:eastAsia="Times New Roman" w:hAnsi="Times New Roman" w:cs="Times New Roman"/>
      <w:sz w:val="24"/>
      <w:szCs w:val="24"/>
    </w:rPr>
  </w:style>
  <w:style w:type="paragraph" w:styleId="BodyText">
    <w:name w:val="Body Text"/>
    <w:basedOn w:val="Normal"/>
    <w:link w:val="BodyTextChar"/>
    <w:rsid w:val="007036FE"/>
    <w:pPr>
      <w:spacing w:before="100" w:beforeAutospacing="1" w:after="100" w:afterAutospacing="1"/>
    </w:pPr>
    <w:rPr>
      <w:rFonts w:ascii="Verdana" w:eastAsia="Times New Roman" w:hAnsi="Verdana" w:cs="Times New Roman"/>
      <w:b/>
      <w:sz w:val="20"/>
      <w:szCs w:val="24"/>
    </w:rPr>
  </w:style>
  <w:style w:type="character" w:customStyle="1" w:styleId="BodyTextChar">
    <w:name w:val="Body Text Char"/>
    <w:basedOn w:val="DefaultParagraphFont"/>
    <w:link w:val="BodyText"/>
    <w:rsid w:val="007036FE"/>
    <w:rPr>
      <w:rFonts w:ascii="Verdana" w:eastAsia="Times New Roman" w:hAnsi="Verdana" w:cs="Times New Roman"/>
      <w:b/>
      <w:sz w:val="20"/>
      <w:szCs w:val="24"/>
    </w:rPr>
  </w:style>
  <w:style w:type="character" w:customStyle="1" w:styleId="tw4winMark">
    <w:name w:val="tw4winMark"/>
    <w:uiPriority w:val="99"/>
    <w:rsid w:val="00BD0266"/>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764">
      <w:bodyDiv w:val="1"/>
      <w:marLeft w:val="0"/>
      <w:marRight w:val="0"/>
      <w:marTop w:val="0"/>
      <w:marBottom w:val="0"/>
      <w:divBdr>
        <w:top w:val="none" w:sz="0" w:space="0" w:color="auto"/>
        <w:left w:val="none" w:sz="0" w:space="0" w:color="auto"/>
        <w:bottom w:val="none" w:sz="0" w:space="0" w:color="auto"/>
        <w:right w:val="none" w:sz="0" w:space="0" w:color="auto"/>
      </w:divBdr>
    </w:div>
    <w:div w:id="5681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826B-8BA2-43EB-B319-6919D3EE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Rubian</dc:creator>
  <cp:lastModifiedBy>Orria Goni</cp:lastModifiedBy>
  <cp:revision>3</cp:revision>
  <dcterms:created xsi:type="dcterms:W3CDTF">2013-04-05T20:22:00Z</dcterms:created>
  <dcterms:modified xsi:type="dcterms:W3CDTF">2013-04-05T20:22:00Z</dcterms:modified>
</cp:coreProperties>
</file>